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72DF5" w14:textId="77777777" w:rsidR="009944A4" w:rsidRDefault="009944A4" w:rsidP="009944A4">
      <w:r>
        <w:fldChar w:fldCharType="begin"/>
      </w:r>
      <w:r>
        <w:instrText xml:space="preserve"> HYPERLINK "</w:instrText>
      </w:r>
      <w:r w:rsidRPr="002212DD">
        <w:instrText>http://thuppahi.wordpress.com/2014/09/15/tamil-person-and-state-pictorial-images-listed/</w:instrText>
      </w:r>
      <w:r>
        <w:instrText xml:space="preserve">" </w:instrText>
      </w:r>
      <w:r>
        <w:fldChar w:fldCharType="separate"/>
      </w:r>
      <w:r w:rsidRPr="003479B3">
        <w:rPr>
          <w:rStyle w:val="Hyperlink"/>
        </w:rPr>
        <w:t>http://thuppahi.wordpress.com/2014/09/15/tamil-person-and-state-pictorial-images-listed/</w:t>
      </w:r>
      <w:r>
        <w:fldChar w:fldCharType="end"/>
      </w:r>
    </w:p>
    <w:p w14:paraId="159C900B" w14:textId="77777777" w:rsidR="009944A4" w:rsidRDefault="009944A4"/>
    <w:p w14:paraId="05518C64" w14:textId="3C63BDDA" w:rsidR="00E964A0" w:rsidRDefault="009944A4">
      <w:hyperlink r:id="rId7" w:history="1">
        <w:r w:rsidRPr="00E911DC">
          <w:rPr>
            <w:rStyle w:val="Hyperlink"/>
          </w:rPr>
          <w:t>http://thuppahi.wordpress.com/2014/09/15/tamil-person-and-state-pictorial-images-listed/</w:t>
        </w:r>
      </w:hyperlink>
    </w:p>
    <w:p w14:paraId="248393F9" w14:textId="77777777" w:rsidR="002212DD" w:rsidRDefault="002212DD" w:rsidP="002212DD">
      <w:pPr>
        <w:spacing w:before="480"/>
      </w:pPr>
      <w:r>
        <w:t>September 15, 2014 · 2:04 am</w:t>
      </w:r>
      <w:r>
        <w:rPr>
          <w:rStyle w:val="edit-link"/>
        </w:rPr>
        <w:t xml:space="preserve"> | </w:t>
      </w:r>
      <w:hyperlink r:id="rId8" w:history="1">
        <w:r>
          <w:rPr>
            <w:rStyle w:val="Hyperlink"/>
          </w:rPr>
          <w:t>Edit</w:t>
        </w:r>
      </w:hyperlink>
      <w:r>
        <w:t xml:space="preserve"> </w:t>
      </w:r>
    </w:p>
    <w:p w14:paraId="66D08169" w14:textId="77777777" w:rsidR="002212DD" w:rsidRPr="00391C31" w:rsidRDefault="00000000" w:rsidP="002212DD">
      <w:pPr>
        <w:pStyle w:val="Heading1"/>
      </w:pPr>
      <w:hyperlink r:id="rId9" w:history="1">
        <w:r w:rsidR="002212DD" w:rsidRPr="00391C31">
          <w:rPr>
            <w:rStyle w:val="Hyperlink"/>
            <w:u w:val="none"/>
          </w:rPr>
          <w:t>Tamil Person and State: Pictorial … Images Listed</w:t>
        </w:r>
      </w:hyperlink>
    </w:p>
    <w:p w14:paraId="68017DB2" w14:textId="77777777" w:rsidR="002212DD" w:rsidRPr="00391C31" w:rsidRDefault="002212DD" w:rsidP="002212DD">
      <w:pPr>
        <w:pStyle w:val="NormalWeb"/>
        <w:rPr>
          <w:rStyle w:val="Strong"/>
          <w:i/>
          <w:sz w:val="32"/>
          <w:szCs w:val="32"/>
        </w:rPr>
      </w:pPr>
      <w:r w:rsidRPr="00391C31">
        <w:rPr>
          <w:rStyle w:val="Strong"/>
          <w:i/>
          <w:sz w:val="32"/>
          <w:szCs w:val="32"/>
        </w:rPr>
        <w:t>Michael Roberts</w:t>
      </w:r>
    </w:p>
    <w:p w14:paraId="1C400CBA" w14:textId="77777777" w:rsidR="00391C31" w:rsidRDefault="00391C31" w:rsidP="00391C31">
      <w:pPr>
        <w:pStyle w:val="Heading2"/>
      </w:pPr>
      <w:r>
        <w:rPr>
          <w:rStyle w:val="Strong"/>
          <w:b/>
          <w:bCs/>
          <w:color w:val="000080"/>
        </w:rPr>
        <w:t xml:space="preserve">                      Contents</w:t>
      </w:r>
    </w:p>
    <w:p w14:paraId="60350719" w14:textId="77777777" w:rsidR="00391C31" w:rsidRDefault="00391C31" w:rsidP="00391C31">
      <w:pPr>
        <w:pStyle w:val="NormalWeb"/>
      </w:pPr>
      <w:r>
        <w:t>Acknowledgements v</w:t>
      </w:r>
    </w:p>
    <w:p w14:paraId="6D5E2784" w14:textId="77777777" w:rsidR="00391C31" w:rsidRDefault="00391C31" w:rsidP="00391C31">
      <w:pPr>
        <w:pStyle w:val="NormalWeb"/>
      </w:pPr>
      <w:r>
        <w:t>Preface vii</w:t>
      </w:r>
    </w:p>
    <w:p w14:paraId="501EE033" w14:textId="77777777" w:rsidR="00391C31" w:rsidRDefault="00391C31" w:rsidP="00391C31">
      <w:pPr>
        <w:pStyle w:val="NormalWeb"/>
      </w:pPr>
      <w:r>
        <w:t>List of Pictorial Items xvii</w:t>
      </w:r>
    </w:p>
    <w:p w14:paraId="4B8BD812" w14:textId="77777777" w:rsidR="00391C31" w:rsidRDefault="00391C31" w:rsidP="00391C31">
      <w:pPr>
        <w:pStyle w:val="NormalWeb"/>
      </w:pPr>
      <w:r>
        <w:t>Abbreviations xxxiii</w:t>
      </w:r>
    </w:p>
    <w:p w14:paraId="4EED18AF" w14:textId="77777777" w:rsidR="00391C31" w:rsidRDefault="00391C31" w:rsidP="00391C31">
      <w:pPr>
        <w:pStyle w:val="NormalWeb"/>
      </w:pPr>
      <w:r>
        <w:t>Prologue xxxv</w:t>
      </w:r>
    </w:p>
    <w:p w14:paraId="78D8CBDC" w14:textId="77777777" w:rsidR="00391C31" w:rsidRDefault="00391C31" w:rsidP="00391C31">
      <w:pPr>
        <w:pStyle w:val="Heading3"/>
      </w:pPr>
      <w:r>
        <w:rPr>
          <w:rStyle w:val="Strong"/>
          <w:b/>
          <w:bCs/>
          <w:color w:val="0000FF"/>
        </w:rPr>
        <w:t>Visual Imagery within Political Struggles and Manoeuvres</w:t>
      </w:r>
      <w:r>
        <w:rPr>
          <w:color w:val="0000FF"/>
        </w:rPr>
        <w:t xml:space="preserve"> …. </w:t>
      </w:r>
      <w:r>
        <w:rPr>
          <w:rStyle w:val="Emphasis"/>
          <w:color w:val="0000FF"/>
        </w:rPr>
        <w:t>pp.</w:t>
      </w:r>
      <w:r>
        <w:rPr>
          <w:color w:val="0000FF"/>
        </w:rPr>
        <w:t xml:space="preserve"> </w:t>
      </w:r>
      <w:r>
        <w:rPr>
          <w:rStyle w:val="Emphasis"/>
          <w:color w:val="0000FF"/>
        </w:rPr>
        <w:t>1-44</w:t>
      </w:r>
    </w:p>
    <w:p w14:paraId="3011B268" w14:textId="77777777" w:rsidR="00391C31" w:rsidRDefault="00391C31" w:rsidP="00391C31">
      <w:pPr>
        <w:pStyle w:val="Heading3"/>
      </w:pPr>
      <w:r>
        <w:rPr>
          <w:rStyle w:val="Strong"/>
          <w:b/>
          <w:bCs/>
          <w:color w:val="FF0000"/>
        </w:rPr>
        <w:t>Photographs</w:t>
      </w:r>
      <w:r>
        <w:rPr>
          <w:rStyle w:val="Strong"/>
          <w:b/>
          <w:bCs/>
        </w:rPr>
        <w:t xml:space="preserve"> </w:t>
      </w:r>
      <w:r>
        <w:rPr>
          <w:rStyle w:val="Strong"/>
          <w:b/>
          <w:bCs/>
          <w:color w:val="FF0000"/>
        </w:rPr>
        <w:t xml:space="preserve">…. </w:t>
      </w:r>
      <w:r>
        <w:rPr>
          <w:rStyle w:val="Emphasis"/>
          <w:color w:val="FF0000"/>
        </w:rPr>
        <w:t>pp. 45-208</w:t>
      </w:r>
    </w:p>
    <w:p w14:paraId="31F60072" w14:textId="77777777" w:rsidR="00391C31" w:rsidRDefault="00391C31" w:rsidP="00391C31">
      <w:pPr>
        <w:pStyle w:val="Heading3"/>
      </w:pPr>
      <w:r>
        <w:rPr>
          <w:rStyle w:val="Strong"/>
          <w:b/>
          <w:bCs/>
          <w:color w:val="0000FF"/>
        </w:rPr>
        <w:t>Postface: BBC Blind</w:t>
      </w:r>
      <w:r>
        <w:rPr>
          <w:color w:val="0000FF"/>
        </w:rPr>
        <w:t xml:space="preserve"> …. </w:t>
      </w:r>
      <w:r>
        <w:rPr>
          <w:rStyle w:val="Emphasis"/>
          <w:color w:val="0000FF"/>
        </w:rPr>
        <w:t>pp. 209-29</w:t>
      </w:r>
    </w:p>
    <w:p w14:paraId="457BE5E3" w14:textId="77777777" w:rsidR="00391C31" w:rsidRDefault="00391C31" w:rsidP="00391C31">
      <w:pPr>
        <w:pStyle w:val="NormalWeb"/>
      </w:pPr>
      <w:r>
        <w:rPr>
          <w:rStyle w:val="Strong"/>
        </w:rPr>
        <w:t>Bibliography ….</w:t>
      </w:r>
      <w:r>
        <w:t xml:space="preserve"> </w:t>
      </w:r>
      <w:r>
        <w:rPr>
          <w:rStyle w:val="Emphasis"/>
          <w:b/>
          <w:bCs/>
        </w:rPr>
        <w:t>pp. 230-51</w:t>
      </w:r>
    </w:p>
    <w:p w14:paraId="3D2F1274" w14:textId="77777777" w:rsidR="00391C31" w:rsidRDefault="00391C31" w:rsidP="00391C31">
      <w:pPr>
        <w:pStyle w:val="NormalWeb"/>
      </w:pPr>
      <w:r>
        <w:rPr>
          <w:rStyle w:val="Strong"/>
        </w:rPr>
        <w:t xml:space="preserve">List of Appendices … </w:t>
      </w:r>
      <w:r>
        <w:rPr>
          <w:rStyle w:val="Emphasis"/>
          <w:b/>
          <w:bCs/>
        </w:rPr>
        <w:t>pp. 252-92</w:t>
      </w:r>
    </w:p>
    <w:p w14:paraId="51E3AF93" w14:textId="77777777" w:rsidR="00391C31" w:rsidRDefault="00391C31" w:rsidP="00391C31">
      <w:pPr>
        <w:pStyle w:val="NormalWeb"/>
      </w:pPr>
      <w:r>
        <w:t xml:space="preserve">Appendix I: Media Personnel transported to battlefront by Min-of Defence … </w:t>
      </w:r>
      <w:r>
        <w:rPr>
          <w:rStyle w:val="Emphasis"/>
        </w:rPr>
        <w:t>pp. 252-63</w:t>
      </w:r>
    </w:p>
    <w:p w14:paraId="26D38687" w14:textId="77777777" w:rsidR="00391C31" w:rsidRDefault="00391C31" w:rsidP="00391C31">
      <w:pPr>
        <w:pStyle w:val="NormalWeb"/>
      </w:pPr>
      <w:r>
        <w:t xml:space="preserve">Appendix II: Estimates of the Death Toll among the Fighting Forces of the LTTE and Government of Sri Lanka …. </w:t>
      </w:r>
      <w:r>
        <w:rPr>
          <w:rStyle w:val="Emphasis"/>
        </w:rPr>
        <w:t>pp. 264-66</w:t>
      </w:r>
    </w:p>
    <w:p w14:paraId="1BDCA0A4" w14:textId="77777777" w:rsidR="00391C31" w:rsidRDefault="00391C31" w:rsidP="00391C31">
      <w:pPr>
        <w:pStyle w:val="NormalWeb"/>
      </w:pPr>
      <w:r>
        <w:t xml:space="preserve">Appendix III: NGOs providing Relief at the </w:t>
      </w:r>
      <w:proofErr w:type="spellStart"/>
      <w:r>
        <w:t>Mānik</w:t>
      </w:r>
      <w:proofErr w:type="spellEnd"/>
      <w:r>
        <w:t xml:space="preserve"> Farm Detention Centres …. </w:t>
      </w:r>
      <w:r>
        <w:rPr>
          <w:rStyle w:val="Emphasis"/>
        </w:rPr>
        <w:t>pp.</w:t>
      </w:r>
      <w:r>
        <w:t xml:space="preserve"> </w:t>
      </w:r>
      <w:r>
        <w:rPr>
          <w:rStyle w:val="Emphasis"/>
        </w:rPr>
        <w:t>267-70</w:t>
      </w:r>
    </w:p>
    <w:p w14:paraId="7A0B84DF" w14:textId="77777777" w:rsidR="00391C31" w:rsidRDefault="00391C31" w:rsidP="00391C31">
      <w:pPr>
        <w:pStyle w:val="NormalWeb"/>
      </w:pPr>
      <w:r>
        <w:t xml:space="preserve">Appendix IV: US Ambassador Robert Blake’s Secret Despatch, 19 March 2009…. </w:t>
      </w:r>
      <w:r>
        <w:rPr>
          <w:rStyle w:val="Emphasis"/>
        </w:rPr>
        <w:t>pp. 271-72</w:t>
      </w:r>
    </w:p>
    <w:p w14:paraId="26F5624A" w14:textId="77777777" w:rsidR="00391C31" w:rsidRDefault="00391C31" w:rsidP="00391C31">
      <w:pPr>
        <w:pStyle w:val="NormalWeb"/>
      </w:pPr>
      <w:r>
        <w:lastRenderedPageBreak/>
        <w:t xml:space="preserve">Appendices V: Inaugural Meeting of the </w:t>
      </w:r>
      <w:proofErr w:type="spellStart"/>
      <w:r>
        <w:t>Ilankai</w:t>
      </w:r>
      <w:proofErr w:type="spellEnd"/>
      <w:r>
        <w:t xml:space="preserve"> Tamil Arasu </w:t>
      </w:r>
      <w:proofErr w:type="spellStart"/>
      <w:r>
        <w:t>Kadchi</w:t>
      </w:r>
      <w:proofErr w:type="spellEnd"/>
      <w:r>
        <w:t xml:space="preserve">, Colombo, 18 December 1949 … with Presidential Address by SJV </w:t>
      </w:r>
      <w:proofErr w:type="spellStart"/>
      <w:r>
        <w:t>Chelvanayagam</w:t>
      </w:r>
      <w:proofErr w:type="spellEnd"/>
      <w:r>
        <w:t xml:space="preserve"> …. </w:t>
      </w:r>
      <w:r>
        <w:rPr>
          <w:rStyle w:val="Emphasis"/>
        </w:rPr>
        <w:t xml:space="preserve">pp. </w:t>
      </w:r>
      <w:r>
        <w:t>273</w:t>
      </w:r>
    </w:p>
    <w:p w14:paraId="2EC86D5A" w14:textId="77777777" w:rsidR="000A15E8" w:rsidRDefault="000A15E8" w:rsidP="00391C31">
      <w:pPr>
        <w:pStyle w:val="Heading2"/>
        <w:rPr>
          <w:rStyle w:val="Strong"/>
          <w:b/>
          <w:bCs/>
          <w:color w:val="0000FF"/>
        </w:rPr>
      </w:pPr>
    </w:p>
    <w:p w14:paraId="5A17DF93" w14:textId="77777777" w:rsidR="00391C31" w:rsidRDefault="000A15E8" w:rsidP="00391C31">
      <w:pPr>
        <w:pStyle w:val="Heading2"/>
      </w:pPr>
      <w:r>
        <w:rPr>
          <w:rStyle w:val="Strong"/>
          <w:b/>
          <w:bCs/>
          <w:color w:val="0000FF"/>
        </w:rPr>
        <w:t xml:space="preserve">       </w:t>
      </w:r>
      <w:r w:rsidR="00391C31">
        <w:rPr>
          <w:rStyle w:val="Strong"/>
          <w:b/>
          <w:bCs/>
          <w:color w:val="0000FF"/>
        </w:rPr>
        <w:t>List of Pictorial Items</w:t>
      </w:r>
    </w:p>
    <w:p w14:paraId="60E8E7FC" w14:textId="77777777" w:rsidR="00391C31" w:rsidRDefault="00391C31" w:rsidP="00391C31">
      <w:pPr>
        <w:pStyle w:val="NormalWeb"/>
      </w:pPr>
      <w:r>
        <w:rPr>
          <w:rStyle w:val="Strong"/>
        </w:rPr>
        <w:t>Illustrations for introductory chapter</w:t>
      </w:r>
    </w:p>
    <w:p w14:paraId="6218A9BA" w14:textId="77777777" w:rsidR="00391C31" w:rsidRDefault="00391C31" w:rsidP="00391C31">
      <w:pPr>
        <w:pStyle w:val="NormalWeb"/>
      </w:pPr>
      <w:r>
        <w:t>A. Ecstasy and a karate kick before the kill, 24/25 July 1983</w:t>
      </w:r>
    </w:p>
    <w:p w14:paraId="67343616" w14:textId="77777777" w:rsidR="00391C31" w:rsidRDefault="00391C31" w:rsidP="00391C31">
      <w:pPr>
        <w:pStyle w:val="NormalWeb"/>
      </w:pPr>
      <w:r>
        <w:t xml:space="preserve">B.A killing victim at </w:t>
      </w:r>
      <w:proofErr w:type="spellStart"/>
      <w:r>
        <w:t>Varanāsi</w:t>
      </w:r>
      <w:proofErr w:type="spellEnd"/>
      <w:r>
        <w:t>, 23 December 1992</w:t>
      </w:r>
    </w:p>
    <w:p w14:paraId="590BCAF3" w14:textId="77777777" w:rsidR="00391C31" w:rsidRDefault="00391C31" w:rsidP="00391C31">
      <w:pPr>
        <w:pStyle w:val="NormalWeb"/>
      </w:pPr>
      <w:r>
        <w:t xml:space="preserve">C. A Muslim shot by police during </w:t>
      </w:r>
      <w:proofErr w:type="spellStart"/>
      <w:r>
        <w:t>Seelampur</w:t>
      </w:r>
      <w:proofErr w:type="spellEnd"/>
      <w:r>
        <w:t xml:space="preserve"> riots, Delhi, 1992</w:t>
      </w:r>
    </w:p>
    <w:p w14:paraId="3475A7C4" w14:textId="77777777" w:rsidR="00391C31" w:rsidRDefault="00391C31" w:rsidP="00391C31">
      <w:pPr>
        <w:pStyle w:val="NormalWeb"/>
      </w:pPr>
      <w:r>
        <w:t>D. Hindu mob assembled at night during Bhagalpur pogrom, 28 October 1990</w:t>
      </w:r>
    </w:p>
    <w:p w14:paraId="20B1DBBA" w14:textId="77777777" w:rsidR="00391C31" w:rsidRDefault="00391C31" w:rsidP="00391C31">
      <w:pPr>
        <w:pStyle w:val="NormalWeb"/>
      </w:pPr>
      <w:r>
        <w:t>E. Massive crowd of White Americans assembles to watch the lynching of a Black American, Henry Smith, at Paris, Texas, 1 February 1896</w:t>
      </w:r>
    </w:p>
    <w:p w14:paraId="62473A05" w14:textId="77777777" w:rsidR="00391C31" w:rsidRDefault="00391C31" w:rsidP="00391C31">
      <w:pPr>
        <w:pStyle w:val="NormalWeb"/>
      </w:pPr>
      <w:r>
        <w:t>F. A case of torturing: two interpretations</w:t>
      </w:r>
    </w:p>
    <w:p w14:paraId="6189CEA5" w14:textId="77777777" w:rsidR="00391C31" w:rsidRDefault="00391C31" w:rsidP="00391C31">
      <w:pPr>
        <w:pStyle w:val="NormalWeb"/>
      </w:pPr>
      <w:r>
        <w:t xml:space="preserve">F1: The image and its tale in </w:t>
      </w:r>
      <w:r>
        <w:rPr>
          <w:rStyle w:val="Emphasis"/>
        </w:rPr>
        <w:t>The Cage</w:t>
      </w:r>
    </w:p>
    <w:p w14:paraId="7EC9814E" w14:textId="77777777" w:rsidR="00391C31" w:rsidRDefault="00391C31" w:rsidP="00391C31">
      <w:pPr>
        <w:pStyle w:val="NormalWeb"/>
      </w:pPr>
      <w:r>
        <w:t>F2. The unmodified image discovered by GSL sources … with tell-tale slippers suggestive of Tiger troops</w:t>
      </w:r>
    </w:p>
    <w:p w14:paraId="137286B9" w14:textId="77777777" w:rsidR="00391C31" w:rsidRDefault="00391C31" w:rsidP="00391C31">
      <w:pPr>
        <w:pStyle w:val="NormalWeb"/>
      </w:pPr>
      <w:r>
        <w:t>G. DiManno’s slanted pictorial pick: a weak attempt to fool the public about the scenario of the Last Redoubt</w:t>
      </w:r>
    </w:p>
    <w:p w14:paraId="2BA72493" w14:textId="77777777" w:rsidR="00391C31" w:rsidRDefault="00391C31" w:rsidP="00391C31">
      <w:pPr>
        <w:pStyle w:val="NormalWeb"/>
      </w:pPr>
      <w:r>
        <w:t>H1, 2. LTTE video of auxiliary mobilisation for belligerent activity</w:t>
      </w:r>
    </w:p>
    <w:p w14:paraId="4632EC2D" w14:textId="77777777" w:rsidR="00391C31" w:rsidRDefault="00391C31" w:rsidP="00391C31">
      <w:pPr>
        <w:pStyle w:val="NormalWeb"/>
      </w:pPr>
      <w:r>
        <w:t>I. David Cameron’s visit to Jaffna draws world attention to the anguish of kin seeking the “missing”</w:t>
      </w:r>
    </w:p>
    <w:p w14:paraId="2A9B4CD8" w14:textId="77777777" w:rsidR="00391C31" w:rsidRDefault="00391C31" w:rsidP="00391C31">
      <w:pPr>
        <w:pStyle w:val="NormalWeb"/>
      </w:pPr>
      <w:r>
        <w:t>J. Tamils greet Cameron with demonstration depicting photographs of missing kin</w:t>
      </w:r>
    </w:p>
    <w:p w14:paraId="22DFD3C9" w14:textId="77777777" w:rsidR="00391C31" w:rsidRDefault="00391C31" w:rsidP="00391C31">
      <w:pPr>
        <w:pStyle w:val="NormalWeb"/>
      </w:pPr>
      <w:r>
        <w:t>K. Tamil women seeking their kin in public expressions of grief and anger</w:t>
      </w:r>
    </w:p>
    <w:p w14:paraId="7FCC8D46" w14:textId="77777777" w:rsidR="00391C31" w:rsidRDefault="00391C31" w:rsidP="00391C31">
      <w:pPr>
        <w:pStyle w:val="NormalWeb"/>
      </w:pPr>
      <w:r>
        <w:t xml:space="preserve">L. Tamils abandon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and walk through jungle at night to safety of Army terrain, February 2009</w:t>
      </w:r>
    </w:p>
    <w:p w14:paraId="6554ACAA" w14:textId="77777777" w:rsidR="00391C31" w:rsidRDefault="00391C31" w:rsidP="002212DD">
      <w:pPr>
        <w:pStyle w:val="NormalWeb"/>
      </w:pPr>
      <w:r>
        <w:t xml:space="preserve">M1, 2. Mobilisation in search of the “disappeared” kin, 2012 and </w:t>
      </w:r>
      <w:proofErr w:type="gramStart"/>
      <w:r>
        <w:t>2013</w:t>
      </w:r>
      <w:proofErr w:type="gramEnd"/>
    </w:p>
    <w:p w14:paraId="7C70E7DF" w14:textId="77777777" w:rsidR="001B5B5E" w:rsidRDefault="001B5B5E" w:rsidP="002212DD">
      <w:pPr>
        <w:pStyle w:val="NormalWeb"/>
      </w:pPr>
      <w:r>
        <w:t xml:space="preserve">                                            ******************************</w:t>
      </w:r>
    </w:p>
    <w:p w14:paraId="127C485B" w14:textId="77777777" w:rsidR="000A15E8" w:rsidRPr="000A15E8" w:rsidRDefault="00E964A0" w:rsidP="000A15E8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i/>
          <w:color w:val="FF33CC"/>
        </w:rPr>
      </w:pPr>
      <w:r>
        <w:rPr>
          <w:noProof/>
        </w:rPr>
        <w:lastRenderedPageBreak/>
        <w:drawing>
          <wp:inline distT="0" distB="0" distL="0" distR="0" wp14:anchorId="6ADA02CA" wp14:editId="6D0C5C6A">
            <wp:extent cx="4059936" cy="353872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GG, Chelva, Vanni of TL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5E8">
        <w:t xml:space="preserve"> </w:t>
      </w:r>
      <w:r w:rsidR="000A15E8" w:rsidRPr="000A15E8">
        <w:rPr>
          <w:rFonts w:ascii="AGaramondPro-Regular" w:hAnsi="AGaramondPro-Regular" w:cs="AGaramondPro-Regular"/>
          <w:i/>
          <w:color w:val="FF33CC"/>
        </w:rPr>
        <w:t xml:space="preserve">GG Ponnambalam, SJV </w:t>
      </w:r>
      <w:proofErr w:type="spellStart"/>
      <w:r w:rsidR="000A15E8" w:rsidRPr="000A15E8">
        <w:rPr>
          <w:rFonts w:ascii="AGaramondPro-Regular" w:hAnsi="AGaramondPro-Regular" w:cs="AGaramondPro-Regular"/>
          <w:i/>
          <w:color w:val="FF33CC"/>
        </w:rPr>
        <w:t>Chelvanayakam</w:t>
      </w:r>
      <w:proofErr w:type="spellEnd"/>
      <w:r w:rsidR="000A15E8" w:rsidRPr="000A15E8">
        <w:rPr>
          <w:rFonts w:ascii="AGaramondPro-Regular" w:hAnsi="AGaramondPro-Regular" w:cs="AGaramondPro-Regular"/>
          <w:i/>
          <w:color w:val="FF33CC"/>
        </w:rPr>
        <w:t xml:space="preserve"> and C </w:t>
      </w:r>
      <w:proofErr w:type="spellStart"/>
      <w:r w:rsidR="000A15E8" w:rsidRPr="000A15E8">
        <w:rPr>
          <w:rFonts w:ascii="AGaramondPro-Regular" w:hAnsi="AGaramondPro-Regular" w:cs="AGaramondPro-Regular"/>
          <w:i/>
          <w:color w:val="FF33CC"/>
        </w:rPr>
        <w:t>Vanniasingham</w:t>
      </w:r>
      <w:proofErr w:type="spellEnd"/>
      <w:r w:rsidR="000A15E8" w:rsidRPr="000A15E8">
        <w:rPr>
          <w:rFonts w:ascii="AGaramondPro-Regular" w:hAnsi="AGaramondPro-Regular" w:cs="AGaramondPro-Regular"/>
          <w:i/>
          <w:color w:val="FF33CC"/>
        </w:rPr>
        <w:t>, of the Tamil</w:t>
      </w:r>
      <w:r w:rsidR="000A15E8">
        <w:rPr>
          <w:rFonts w:ascii="AGaramondPro-Regular" w:hAnsi="AGaramondPro-Regular" w:cs="AGaramondPro-Regular"/>
          <w:i/>
          <w:color w:val="FF33CC"/>
        </w:rPr>
        <w:t xml:space="preserve"> Congress in 1947</w:t>
      </w:r>
    </w:p>
    <w:p w14:paraId="44F085BA" w14:textId="77777777" w:rsidR="001B5B5E" w:rsidRDefault="002212DD" w:rsidP="002212DD">
      <w:pPr>
        <w:pStyle w:val="NormalWeb"/>
        <w:rPr>
          <w:rStyle w:val="Emphasis"/>
        </w:rPr>
      </w:pPr>
      <w:r>
        <w:rPr>
          <w:noProof/>
          <w:color w:val="0000FF"/>
        </w:rPr>
        <w:drawing>
          <wp:inline distT="0" distB="0" distL="0" distR="0" wp14:anchorId="3A4C4B6F" wp14:editId="1BF6AB5B">
            <wp:extent cx="2857500" cy="2133600"/>
            <wp:effectExtent l="0" t="0" r="0" b="0"/>
            <wp:docPr id="18" name="Picture 18" descr="2b-Chelva husting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b-Chelva husting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>
          <w:rPr>
            <w:rStyle w:val="Hyperlink"/>
          </w:rPr>
          <w:t> </w:t>
        </w:r>
      </w:hyperlink>
      <w:r>
        <w:t xml:space="preserve"> </w:t>
      </w:r>
      <w:proofErr w:type="spellStart"/>
      <w:r>
        <w:rPr>
          <w:rStyle w:val="Emphasis"/>
          <w:color w:val="FF00FF"/>
        </w:rPr>
        <w:t>Chelvanayakam</w:t>
      </w:r>
      <w:proofErr w:type="spellEnd"/>
      <w:r>
        <w:rPr>
          <w:rStyle w:val="Emphasis"/>
          <w:color w:val="FF00FF"/>
        </w:rPr>
        <w:t xml:space="preserve"> campaigning</w:t>
      </w:r>
      <w:r>
        <w:rPr>
          <w:rStyle w:val="Emphasis"/>
        </w:rPr>
        <w:t xml:space="preserve"> </w:t>
      </w:r>
    </w:p>
    <w:p w14:paraId="5A471306" w14:textId="77777777" w:rsidR="002212DD" w:rsidRDefault="002212DD" w:rsidP="002212DD">
      <w:pPr>
        <w:pStyle w:val="NormalWeb"/>
      </w:pPr>
      <w:r>
        <w:rPr>
          <w:noProof/>
          <w:color w:val="0000FF"/>
        </w:rPr>
        <w:drawing>
          <wp:inline distT="0" distB="0" distL="0" distR="0" wp14:anchorId="61188737" wp14:editId="05083BED">
            <wp:extent cx="2857500" cy="2381250"/>
            <wp:effectExtent l="0" t="0" r="0" b="0"/>
            <wp:docPr id="17" name="Picture 17" descr="13c--Prabha with pistol-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c--Prabha with pistol-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rStyle w:val="Emphasis"/>
          <w:color w:val="FF00FF"/>
        </w:rPr>
        <w:t xml:space="preserve">the </w:t>
      </w:r>
      <w:proofErr w:type="spellStart"/>
      <w:r>
        <w:rPr>
          <w:rStyle w:val="Emphasis"/>
          <w:color w:val="FF00FF"/>
        </w:rPr>
        <w:t>talaivar</w:t>
      </w:r>
      <w:proofErr w:type="spellEnd"/>
      <w:r>
        <w:rPr>
          <w:rStyle w:val="Emphasis"/>
          <w:color w:val="FF00FF"/>
        </w:rPr>
        <w:t xml:space="preserve"> Pirapaharan with revolver</w:t>
      </w:r>
    </w:p>
    <w:p w14:paraId="73B1C0F1" w14:textId="77777777" w:rsidR="002212DD" w:rsidRDefault="002212DD" w:rsidP="002212DD">
      <w:pPr>
        <w:pStyle w:val="Heading3"/>
      </w:pPr>
      <w:r>
        <w:rPr>
          <w:rStyle w:val="Strong"/>
          <w:b/>
          <w:bCs/>
          <w:color w:val="FF0000"/>
        </w:rPr>
        <w:lastRenderedPageBreak/>
        <w:t>Main Body of Images</w:t>
      </w:r>
    </w:p>
    <w:p w14:paraId="0543CFBF" w14:textId="77777777" w:rsidR="002212DD" w:rsidRDefault="002212DD" w:rsidP="002212DD">
      <w:pPr>
        <w:pStyle w:val="NormalWeb"/>
      </w:pPr>
      <w:r>
        <w:rPr>
          <w:rStyle w:val="Strong"/>
        </w:rPr>
        <w:t> 1.</w:t>
      </w:r>
      <w:r>
        <w:t xml:space="preserve"> GG Ponnambalam, SJV </w:t>
      </w:r>
      <w:proofErr w:type="spellStart"/>
      <w:r>
        <w:t>Chelvanāyakam</w:t>
      </w:r>
      <w:proofErr w:type="spellEnd"/>
      <w:r>
        <w:t xml:space="preserve"> and C </w:t>
      </w:r>
      <w:proofErr w:type="spellStart"/>
      <w:r>
        <w:t>Vanniasingham</w:t>
      </w:r>
      <w:proofErr w:type="spellEnd"/>
      <w:r>
        <w:t>, the triumvirate of the Tamil Congress, just after the General Election results were announced on 1st September 1947</w:t>
      </w:r>
    </w:p>
    <w:p w14:paraId="15857EF9" w14:textId="77777777" w:rsidR="002212DD" w:rsidRDefault="002212DD" w:rsidP="002212DD">
      <w:pPr>
        <w:pStyle w:val="NormalWeb"/>
      </w:pPr>
      <w:r>
        <w:rPr>
          <w:rStyle w:val="Strong"/>
        </w:rPr>
        <w:t>2a.</w:t>
      </w:r>
      <w:r>
        <w:t xml:space="preserve"> Sir John </w:t>
      </w:r>
      <w:proofErr w:type="spellStart"/>
      <w:r>
        <w:t>Kotelāwala</w:t>
      </w:r>
      <w:proofErr w:type="spellEnd"/>
      <w:r>
        <w:t xml:space="preserve"> with Tamil supporters</w:t>
      </w:r>
    </w:p>
    <w:p w14:paraId="3D64CCDB" w14:textId="77777777" w:rsidR="002212DD" w:rsidRDefault="002212DD" w:rsidP="002212DD">
      <w:pPr>
        <w:pStyle w:val="NormalWeb"/>
      </w:pPr>
      <w:r>
        <w:rPr>
          <w:rStyle w:val="Strong"/>
        </w:rPr>
        <w:t>2b.</w:t>
      </w:r>
      <w:r>
        <w:t xml:space="preserve"> SJV </w:t>
      </w:r>
      <w:proofErr w:type="spellStart"/>
      <w:r>
        <w:t>Chelvanāyakam</w:t>
      </w:r>
      <w:proofErr w:type="spellEnd"/>
      <w:r>
        <w:t xml:space="preserve"> addresses a crowd at </w:t>
      </w:r>
      <w:proofErr w:type="spellStart"/>
      <w:r>
        <w:t>Valvettithurai</w:t>
      </w:r>
      <w:proofErr w:type="spellEnd"/>
    </w:p>
    <w:p w14:paraId="5F13C273" w14:textId="77777777" w:rsidR="002212DD" w:rsidRDefault="002212DD" w:rsidP="002212DD">
      <w:pPr>
        <w:pStyle w:val="NormalWeb"/>
      </w:pPr>
      <w:r>
        <w:rPr>
          <w:rStyle w:val="Strong"/>
        </w:rPr>
        <w:t>3a, b.</w:t>
      </w:r>
      <w:r>
        <w:t xml:space="preserve"> Tamil </w:t>
      </w:r>
      <w:proofErr w:type="spellStart"/>
      <w:r>
        <w:rPr>
          <w:rStyle w:val="Emphasis"/>
        </w:rPr>
        <w:t>satyagrāha</w:t>
      </w:r>
      <w:proofErr w:type="spellEnd"/>
      <w:r>
        <w:rPr>
          <w:rStyle w:val="Emphasis"/>
        </w:rPr>
        <w:t xml:space="preserve"> </w:t>
      </w:r>
      <w:r>
        <w:t xml:space="preserve">protests on Galle Face Green and violent Sinhala reactions by word and </w:t>
      </w:r>
      <w:proofErr w:type="gramStart"/>
      <w:r>
        <w:t>fist</w:t>
      </w:r>
      <w:proofErr w:type="gramEnd"/>
    </w:p>
    <w:p w14:paraId="1417AE44" w14:textId="77777777" w:rsidR="002212DD" w:rsidRDefault="002212DD" w:rsidP="002212DD">
      <w:pPr>
        <w:pStyle w:val="NormalWeb"/>
      </w:pPr>
      <w:r>
        <w:rPr>
          <w:rStyle w:val="Strong"/>
        </w:rPr>
        <w:t>4.</w:t>
      </w:r>
      <w:r>
        <w:t xml:space="preserve"> </w:t>
      </w:r>
      <w:proofErr w:type="spellStart"/>
      <w:r>
        <w:t>Bandāranaike</w:t>
      </w:r>
      <w:proofErr w:type="spellEnd"/>
      <w:r>
        <w:t xml:space="preserve"> and </w:t>
      </w:r>
      <w:proofErr w:type="spellStart"/>
      <w:r>
        <w:t>Chelvanāyakam</w:t>
      </w:r>
      <w:proofErr w:type="spellEnd"/>
      <w:r>
        <w:t xml:space="preserve"> seal the BC Pact with a handshake, 26 July 1957</w:t>
      </w:r>
    </w:p>
    <w:p w14:paraId="6B851D2C" w14:textId="77777777" w:rsidR="002212DD" w:rsidRDefault="002212DD" w:rsidP="002212DD">
      <w:pPr>
        <w:pStyle w:val="NormalWeb"/>
      </w:pPr>
      <w:r>
        <w:rPr>
          <w:rStyle w:val="Strong"/>
        </w:rPr>
        <w:t>5a.</w:t>
      </w:r>
      <w:r>
        <w:t xml:space="preserve"> A </w:t>
      </w:r>
      <w:r>
        <w:rPr>
          <w:rStyle w:val="Emphasis"/>
        </w:rPr>
        <w:t xml:space="preserve">bhikkhu </w:t>
      </w:r>
      <w:r>
        <w:t xml:space="preserve">castigates Prime Minister </w:t>
      </w:r>
      <w:proofErr w:type="spellStart"/>
      <w:r>
        <w:t>Bandāranaike</w:t>
      </w:r>
      <w:proofErr w:type="spellEnd"/>
      <w:r>
        <w:t xml:space="preserve"> at </w:t>
      </w:r>
      <w:proofErr w:type="spellStart"/>
      <w:r>
        <w:t>Rosmead</w:t>
      </w:r>
      <w:proofErr w:type="spellEnd"/>
      <w:r>
        <w:t xml:space="preserve"> Place</w:t>
      </w:r>
    </w:p>
    <w:p w14:paraId="6CBD2335" w14:textId="77777777" w:rsidR="002212DD" w:rsidRDefault="002212DD" w:rsidP="002212DD">
      <w:pPr>
        <w:pStyle w:val="NormalWeb"/>
      </w:pPr>
      <w:r>
        <w:rPr>
          <w:rStyle w:val="Strong"/>
        </w:rPr>
        <w:t>5b.</w:t>
      </w:r>
      <w:r>
        <w:t xml:space="preserve"> Another </w:t>
      </w:r>
      <w:r>
        <w:rPr>
          <w:rStyle w:val="Emphasis"/>
        </w:rPr>
        <w:t xml:space="preserve">bhikkhu </w:t>
      </w:r>
      <w:r>
        <w:t>rouses people against the BC Pact</w:t>
      </w:r>
    </w:p>
    <w:p w14:paraId="2EFC9CC5" w14:textId="77777777" w:rsidR="002212DD" w:rsidRDefault="002212DD" w:rsidP="002212DD">
      <w:pPr>
        <w:pStyle w:val="NormalWeb"/>
      </w:pPr>
      <w:r>
        <w:rPr>
          <w:rStyle w:val="Strong"/>
        </w:rPr>
        <w:t xml:space="preserve">6. </w:t>
      </w:r>
      <w:r>
        <w:t xml:space="preserve">Mrs Wijewardene and </w:t>
      </w:r>
      <w:r>
        <w:rPr>
          <w:rStyle w:val="Emphasis"/>
        </w:rPr>
        <w:t xml:space="preserve">bhikkhus </w:t>
      </w:r>
      <w:r>
        <w:t>in protest outside PM’s residence</w:t>
      </w:r>
    </w:p>
    <w:p w14:paraId="2C16F66D" w14:textId="77777777" w:rsidR="002212DD" w:rsidRDefault="002212DD" w:rsidP="002212DD">
      <w:pPr>
        <w:pStyle w:val="NormalWeb"/>
      </w:pPr>
      <w:r>
        <w:rPr>
          <w:rStyle w:val="Strong"/>
        </w:rPr>
        <w:t>7.</w:t>
      </w:r>
      <w:r>
        <w:t xml:space="preserve"> Sinhalese people assaulting and ridiculing a Tamil person in Colombo during the mini-pogrom of mid-1958</w:t>
      </w:r>
    </w:p>
    <w:p w14:paraId="07F88AAB" w14:textId="77777777" w:rsidR="002212DD" w:rsidRDefault="002212DD" w:rsidP="002212DD">
      <w:pPr>
        <w:pStyle w:val="NormalWeb"/>
      </w:pPr>
      <w:r>
        <w:rPr>
          <w:rStyle w:val="Strong"/>
        </w:rPr>
        <w:t>8a, b.</w:t>
      </w:r>
      <w:r>
        <w:t xml:space="preserve"> Riot and arson scenes, 1958</w:t>
      </w:r>
    </w:p>
    <w:p w14:paraId="64EC7824" w14:textId="77777777" w:rsidR="002212DD" w:rsidRDefault="002212DD" w:rsidP="002212DD">
      <w:pPr>
        <w:pStyle w:val="NormalWeb"/>
      </w:pPr>
      <w:r>
        <w:rPr>
          <w:rStyle w:val="Strong"/>
        </w:rPr>
        <w:t>8c.</w:t>
      </w:r>
      <w:r>
        <w:t xml:space="preserve"> A government official listens to a cluster of Tamil refugees</w:t>
      </w:r>
    </w:p>
    <w:p w14:paraId="5EC9FBDB" w14:textId="77777777" w:rsidR="002212DD" w:rsidRDefault="002212DD" w:rsidP="002212DD">
      <w:pPr>
        <w:pStyle w:val="NormalWeb"/>
      </w:pPr>
      <w:r>
        <w:rPr>
          <w:rStyle w:val="Strong"/>
        </w:rPr>
        <w:t>9a, b.</w:t>
      </w:r>
      <w:r>
        <w:t xml:space="preserve"> Tamil </w:t>
      </w:r>
      <w:proofErr w:type="spellStart"/>
      <w:r>
        <w:rPr>
          <w:rStyle w:val="Emphasis"/>
        </w:rPr>
        <w:t>satyagrāhi</w:t>
      </w:r>
      <w:proofErr w:type="spellEnd"/>
      <w:r>
        <w:rPr>
          <w:rStyle w:val="Emphasis"/>
        </w:rPr>
        <w:t xml:space="preserve"> </w:t>
      </w:r>
      <w:r>
        <w:t>increase pressure in north &amp; east and face state violence, 1960-61</w:t>
      </w:r>
    </w:p>
    <w:p w14:paraId="05CFE74A" w14:textId="77777777" w:rsidR="002212DD" w:rsidRDefault="002212DD" w:rsidP="002212DD">
      <w:pPr>
        <w:pStyle w:val="NormalWeb"/>
      </w:pPr>
      <w:r>
        <w:rPr>
          <w:rStyle w:val="Strong"/>
        </w:rPr>
        <w:t>8.</w:t>
      </w:r>
      <w:r>
        <w:t xml:space="preserve"> </w:t>
      </w:r>
      <w:proofErr w:type="spellStart"/>
      <w:r>
        <w:t>Ponnuthurai</w:t>
      </w:r>
      <w:proofErr w:type="spellEnd"/>
      <w:r>
        <w:t xml:space="preserve"> </w:t>
      </w:r>
      <w:proofErr w:type="spellStart"/>
      <w:r>
        <w:t>Sivakumāran</w:t>
      </w:r>
      <w:proofErr w:type="spellEnd"/>
      <w:r>
        <w:t xml:space="preserve"> of </w:t>
      </w:r>
      <w:proofErr w:type="spellStart"/>
      <w:r>
        <w:t>Urimpurai</w:t>
      </w:r>
      <w:proofErr w:type="spellEnd"/>
      <w:r>
        <w:t>: liberation hero</w:t>
      </w:r>
    </w:p>
    <w:p w14:paraId="13E8B67C" w14:textId="77777777" w:rsidR="002212DD" w:rsidRDefault="002212DD" w:rsidP="002212DD">
      <w:pPr>
        <w:pStyle w:val="NormalWeb"/>
      </w:pPr>
      <w:r>
        <w:rPr>
          <w:rStyle w:val="Strong"/>
        </w:rPr>
        <w:t>11a, b.</w:t>
      </w:r>
      <w:r>
        <w:t xml:space="preserve"> </w:t>
      </w:r>
      <w:proofErr w:type="spellStart"/>
      <w:r>
        <w:t>Onfield</w:t>
      </w:r>
      <w:proofErr w:type="spellEnd"/>
      <w:r>
        <w:t xml:space="preserve"> Tamil protests at Kennington Oval, London, 11 June 1975</w:t>
      </w:r>
    </w:p>
    <w:p w14:paraId="61AD7A27" w14:textId="77777777" w:rsidR="002212DD" w:rsidRDefault="002212DD" w:rsidP="002212DD">
      <w:pPr>
        <w:pStyle w:val="NormalWeb"/>
      </w:pPr>
      <w:r>
        <w:rPr>
          <w:rStyle w:val="Strong"/>
        </w:rPr>
        <w:t xml:space="preserve">12. </w:t>
      </w:r>
      <w:r>
        <w:t>Four early Tiger leaders of commanding capacity</w:t>
      </w:r>
    </w:p>
    <w:p w14:paraId="57341278" w14:textId="77777777" w:rsidR="002212DD" w:rsidRDefault="002212DD" w:rsidP="002212DD">
      <w:pPr>
        <w:pStyle w:val="NormalWeb"/>
      </w:pPr>
      <w:r>
        <w:rPr>
          <w:rStyle w:val="Strong"/>
        </w:rPr>
        <w:t>13.</w:t>
      </w:r>
      <w:r>
        <w:t xml:space="preserve"> Young </w:t>
      </w:r>
      <w:proofErr w:type="spellStart"/>
      <w:r>
        <w:t>Pirapāharan</w:t>
      </w:r>
      <w:proofErr w:type="spellEnd"/>
      <w:r>
        <w:t xml:space="preserve"> and his fascination with weaponry</w:t>
      </w:r>
    </w:p>
    <w:p w14:paraId="03B55971" w14:textId="77777777" w:rsidR="002212DD" w:rsidRDefault="002212DD" w:rsidP="002212DD">
      <w:pPr>
        <w:pStyle w:val="NormalWeb"/>
      </w:pPr>
      <w:r>
        <w:rPr>
          <w:rStyle w:val="Strong"/>
        </w:rPr>
        <w:t>14a.</w:t>
      </w:r>
      <w:r>
        <w:t xml:space="preserve"> Enjoying their assaults: riotous mob at Borella reveal exhilaration, night of 24/25th July 1983</w:t>
      </w:r>
    </w:p>
    <w:p w14:paraId="5F350157" w14:textId="77777777" w:rsidR="002212DD" w:rsidRDefault="002212DD" w:rsidP="002212DD">
      <w:pPr>
        <w:pStyle w:val="NormalWeb"/>
      </w:pPr>
      <w:r>
        <w:rPr>
          <w:rStyle w:val="Strong"/>
        </w:rPr>
        <w:t>14b.</w:t>
      </w:r>
      <w:r>
        <w:t xml:space="preserve"> A scene from Borella … afterwards</w:t>
      </w:r>
    </w:p>
    <w:p w14:paraId="0F8156C7" w14:textId="77777777" w:rsidR="002212DD" w:rsidRDefault="002212DD" w:rsidP="002212DD">
      <w:pPr>
        <w:pStyle w:val="NormalWeb"/>
      </w:pPr>
      <w:r>
        <w:rPr>
          <w:rStyle w:val="Strong"/>
        </w:rPr>
        <w:t>15.</w:t>
      </w:r>
      <w:r>
        <w:t xml:space="preserve"> The other militant forces, 1980s</w:t>
      </w:r>
    </w:p>
    <w:p w14:paraId="6FEAC08B" w14:textId="77777777" w:rsidR="002212DD" w:rsidRDefault="002212DD" w:rsidP="002212DD">
      <w:pPr>
        <w:pStyle w:val="NormalWeb"/>
      </w:pPr>
      <w:r>
        <w:rPr>
          <w:rStyle w:val="Strong"/>
        </w:rPr>
        <w:t>15a.</w:t>
      </w:r>
      <w:r>
        <w:t xml:space="preserve"> TELO calendar poster</w:t>
      </w:r>
    </w:p>
    <w:p w14:paraId="1BE993CD" w14:textId="77777777" w:rsidR="002212DD" w:rsidRDefault="002212DD" w:rsidP="002212DD">
      <w:pPr>
        <w:pStyle w:val="NormalWeb"/>
      </w:pPr>
      <w:r>
        <w:rPr>
          <w:rStyle w:val="Strong"/>
        </w:rPr>
        <w:t>15b.</w:t>
      </w:r>
      <w:r>
        <w:t xml:space="preserve"> A clutch of EPDP guerrillas</w:t>
      </w:r>
    </w:p>
    <w:p w14:paraId="6AD7EA53" w14:textId="77777777" w:rsidR="002212DD" w:rsidRDefault="002212DD" w:rsidP="002212DD">
      <w:pPr>
        <w:pStyle w:val="NormalWeb"/>
      </w:pPr>
      <w:r>
        <w:rPr>
          <w:rStyle w:val="Strong"/>
        </w:rPr>
        <w:t xml:space="preserve">16. </w:t>
      </w:r>
      <w:r>
        <w:t>Uneasy cooperation under Indian pressure, 1985: four fighting Tamil leaders</w:t>
      </w:r>
    </w:p>
    <w:p w14:paraId="78455D99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17.</w:t>
      </w:r>
      <w:r>
        <w:t xml:space="preserve"> Tiger commanders at </w:t>
      </w:r>
      <w:proofErr w:type="spellStart"/>
      <w:r>
        <w:t>Sirimalai</w:t>
      </w:r>
      <w:proofErr w:type="spellEnd"/>
      <w:r>
        <w:t xml:space="preserve"> camp in north India, 1984</w:t>
      </w:r>
    </w:p>
    <w:p w14:paraId="1824A2B5" w14:textId="77777777" w:rsidR="002212DD" w:rsidRDefault="002212DD" w:rsidP="002212DD">
      <w:pPr>
        <w:pStyle w:val="NormalWeb"/>
      </w:pPr>
      <w:r>
        <w:rPr>
          <w:rStyle w:val="Strong"/>
        </w:rPr>
        <w:t>18a.</w:t>
      </w:r>
      <w:r>
        <w:t xml:space="preserve"> </w:t>
      </w:r>
      <w:proofErr w:type="spellStart"/>
      <w:r>
        <w:t>Pirapāharan</w:t>
      </w:r>
      <w:proofErr w:type="spellEnd"/>
      <w:r>
        <w:t xml:space="preserve"> in conversation with MGR, February 1985</w:t>
      </w:r>
    </w:p>
    <w:p w14:paraId="5082B16D" w14:textId="77777777" w:rsidR="002212DD" w:rsidRDefault="002212DD" w:rsidP="002212DD">
      <w:pPr>
        <w:pStyle w:val="NormalWeb"/>
      </w:pPr>
      <w:r>
        <w:rPr>
          <w:rStyle w:val="Strong"/>
        </w:rPr>
        <w:t>18b.</w:t>
      </w:r>
      <w:r>
        <w:t xml:space="preserve"> </w:t>
      </w:r>
      <w:proofErr w:type="spellStart"/>
      <w:r>
        <w:t>Pirapāharan</w:t>
      </w:r>
      <w:proofErr w:type="spellEnd"/>
      <w:r>
        <w:t xml:space="preserve"> as Che Guevera</w:t>
      </w:r>
    </w:p>
    <w:p w14:paraId="40DD7ADD" w14:textId="77777777" w:rsidR="002212DD" w:rsidRDefault="002212DD" w:rsidP="002212DD">
      <w:pPr>
        <w:pStyle w:val="NormalWeb"/>
      </w:pPr>
      <w:r>
        <w:rPr>
          <w:rStyle w:val="Strong"/>
        </w:rPr>
        <w:t>19a.</w:t>
      </w:r>
      <w:r>
        <w:t xml:space="preserve"> The northern shoreline as militants’ lifeline</w:t>
      </w:r>
    </w:p>
    <w:p w14:paraId="0BBF4914" w14:textId="77777777" w:rsidR="002212DD" w:rsidRDefault="002212DD" w:rsidP="002212DD">
      <w:pPr>
        <w:pStyle w:val="NormalWeb"/>
      </w:pPr>
      <w:r>
        <w:rPr>
          <w:rStyle w:val="Strong"/>
        </w:rPr>
        <w:t>19b.</w:t>
      </w:r>
      <w:r>
        <w:t xml:space="preserve"> Tiger “boys” on guard, late 1980s </w:t>
      </w:r>
      <w:r>
        <w:rPr>
          <w:noProof/>
          <w:color w:val="0000FF"/>
        </w:rPr>
        <w:drawing>
          <wp:inline distT="0" distB="0" distL="0" distR="0" wp14:anchorId="27EF98A3" wp14:editId="2DBF7F21">
            <wp:extent cx="1428750" cy="981075"/>
            <wp:effectExtent l="0" t="0" r="0" b="9525"/>
            <wp:docPr id="16" name="Picture 16" descr="19b--Tigers on shore bes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b--Tigers on shore bes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411C" w14:textId="77777777" w:rsidR="002212DD" w:rsidRDefault="002212DD" w:rsidP="002212DD">
      <w:pPr>
        <w:pStyle w:val="NormalWeb"/>
      </w:pPr>
      <w:r>
        <w:rPr>
          <w:rStyle w:val="Strong"/>
        </w:rPr>
        <w:t>18.</w:t>
      </w:r>
      <w:r>
        <w:t xml:space="preserve"> The </w:t>
      </w:r>
      <w:proofErr w:type="spellStart"/>
      <w:r>
        <w:t>Vadamarachchi</w:t>
      </w:r>
      <w:proofErr w:type="spellEnd"/>
      <w:r>
        <w:t xml:space="preserve"> Operation launched by the Sri Lankan Army on 26 May 1987 …. and its commanders</w:t>
      </w:r>
    </w:p>
    <w:p w14:paraId="2EC59588" w14:textId="77777777" w:rsidR="002212DD" w:rsidRDefault="002212DD" w:rsidP="002212DD">
      <w:pPr>
        <w:pStyle w:val="NormalWeb"/>
      </w:pPr>
      <w:r>
        <w:rPr>
          <w:rStyle w:val="Strong"/>
        </w:rPr>
        <w:t>21a, b.</w:t>
      </w:r>
      <w:r>
        <w:t xml:space="preserve"> Indian interventions: virulent protests from legal fraternity and other groups in Lanka, mid-1987</w:t>
      </w:r>
    </w:p>
    <w:p w14:paraId="6D064B62" w14:textId="77777777" w:rsidR="002212DD" w:rsidRDefault="002212DD" w:rsidP="002212DD">
      <w:pPr>
        <w:pStyle w:val="NormalWeb"/>
      </w:pPr>
      <w:r>
        <w:rPr>
          <w:rStyle w:val="Strong"/>
        </w:rPr>
        <w:t>22.</w:t>
      </w:r>
      <w:r>
        <w:t xml:space="preserve"> Rajiv Gandhi and JR Jayewardene sign the Indo-Lanka Accord, 29 July 1987</w:t>
      </w:r>
    </w:p>
    <w:p w14:paraId="2586EBA9" w14:textId="77777777" w:rsidR="002212DD" w:rsidRDefault="002212DD" w:rsidP="002212DD">
      <w:pPr>
        <w:pStyle w:val="NormalWeb"/>
      </w:pPr>
      <w:r>
        <w:rPr>
          <w:rStyle w:val="Strong"/>
        </w:rPr>
        <w:t>23.</w:t>
      </w:r>
      <w:r>
        <w:t xml:space="preserve"> Kumarappa (LTTE Commander, Vavuniya District) shaking hands with General </w:t>
      </w:r>
      <w:proofErr w:type="spellStart"/>
      <w:r>
        <w:t>Harikat</w:t>
      </w:r>
      <w:proofErr w:type="spellEnd"/>
      <w:r>
        <w:t xml:space="preserve"> Singh of the IPKF with </w:t>
      </w:r>
      <w:proofErr w:type="spellStart"/>
      <w:r>
        <w:t>Mahattayā</w:t>
      </w:r>
      <w:proofErr w:type="spellEnd"/>
      <w:r>
        <w:t xml:space="preserve"> (Tiger second in command) looking on</w:t>
      </w:r>
    </w:p>
    <w:p w14:paraId="440B6C04" w14:textId="77777777" w:rsidR="002212DD" w:rsidRDefault="002212DD" w:rsidP="002212DD">
      <w:pPr>
        <w:pStyle w:val="NormalWeb"/>
      </w:pPr>
      <w:r>
        <w:rPr>
          <w:rStyle w:val="Strong"/>
        </w:rPr>
        <w:t>24.</w:t>
      </w:r>
      <w:r>
        <w:t xml:space="preserve">The LTTE directorate on the platform at </w:t>
      </w:r>
      <w:proofErr w:type="spellStart"/>
      <w:r>
        <w:t>Sudumalai</w:t>
      </w:r>
      <w:proofErr w:type="spellEnd"/>
      <w:r>
        <w:t>, 4 August 1987</w:t>
      </w:r>
    </w:p>
    <w:p w14:paraId="053BA315" w14:textId="77777777" w:rsidR="002212DD" w:rsidRDefault="002212DD" w:rsidP="002212DD">
      <w:pPr>
        <w:pStyle w:val="NormalWeb"/>
      </w:pPr>
      <w:r>
        <w:rPr>
          <w:rStyle w:val="Strong"/>
        </w:rPr>
        <w:t>25.</w:t>
      </w:r>
      <w:r>
        <w:t xml:space="preserve"> Tamils assembled </w:t>
      </w:r>
      <w:proofErr w:type="spellStart"/>
      <w:r>
        <w:t>en</w:t>
      </w:r>
      <w:proofErr w:type="spellEnd"/>
      <w:r>
        <w:t xml:space="preserve"> masse at </w:t>
      </w:r>
      <w:proofErr w:type="spellStart"/>
      <w:r>
        <w:t>Sudumalai</w:t>
      </w:r>
      <w:proofErr w:type="spellEnd"/>
      <w:r>
        <w:t xml:space="preserve"> </w:t>
      </w:r>
      <w:proofErr w:type="spellStart"/>
      <w:r>
        <w:t>Ammān</w:t>
      </w:r>
      <w:proofErr w:type="spellEnd"/>
      <w:r>
        <w:t xml:space="preserve"> Kovil grounds to hear </w:t>
      </w:r>
      <w:proofErr w:type="spellStart"/>
      <w:r>
        <w:t>Pirapāharan</w:t>
      </w:r>
      <w:proofErr w:type="spellEnd"/>
      <w:r>
        <w:t xml:space="preserve"> speak, 4 August 1987</w:t>
      </w:r>
    </w:p>
    <w:p w14:paraId="5BEC16FF" w14:textId="77777777" w:rsidR="002212DD" w:rsidRDefault="002212DD" w:rsidP="002212DD">
      <w:pPr>
        <w:pStyle w:val="NormalWeb"/>
      </w:pPr>
      <w:r>
        <w:rPr>
          <w:rStyle w:val="Strong"/>
        </w:rPr>
        <w:t>26a, b.</w:t>
      </w:r>
      <w:r>
        <w:t xml:space="preserve"> </w:t>
      </w:r>
      <w:proofErr w:type="spellStart"/>
      <w:r>
        <w:t>Thilīpan</w:t>
      </w:r>
      <w:proofErr w:type="spellEnd"/>
      <w:r>
        <w:t xml:space="preserve"> fasts unto death in protest against the IPKF policy and presence, 15-26 September 1987</w:t>
      </w:r>
    </w:p>
    <w:p w14:paraId="0B3B2196" w14:textId="77777777" w:rsidR="002212DD" w:rsidRDefault="002212DD" w:rsidP="002212DD">
      <w:pPr>
        <w:pStyle w:val="NormalWeb"/>
      </w:pPr>
      <w:r>
        <w:rPr>
          <w:rStyle w:val="Strong"/>
        </w:rPr>
        <w:t>27a.</w:t>
      </w:r>
      <w:r>
        <w:t xml:space="preserve"> Indian troops on guard during their war, 1987-89</w:t>
      </w:r>
    </w:p>
    <w:p w14:paraId="76842F03" w14:textId="77777777" w:rsidR="002212DD" w:rsidRDefault="002212DD" w:rsidP="002212DD">
      <w:pPr>
        <w:pStyle w:val="NormalWeb"/>
      </w:pPr>
      <w:r>
        <w:rPr>
          <w:rStyle w:val="Strong"/>
        </w:rPr>
        <w:t>27b.</w:t>
      </w:r>
      <w:r>
        <w:t xml:space="preserve"> Indian troops in waiting</w:t>
      </w:r>
    </w:p>
    <w:p w14:paraId="480C76C8" w14:textId="77777777" w:rsidR="002212DD" w:rsidRDefault="002212DD" w:rsidP="002212DD">
      <w:pPr>
        <w:pStyle w:val="NormalWeb"/>
      </w:pPr>
      <w:r>
        <w:rPr>
          <w:rStyle w:val="Strong"/>
        </w:rPr>
        <w:t>28.</w:t>
      </w:r>
      <w:r>
        <w:t xml:space="preserve"> Embedded with the ‘enemy’– Shyam </w:t>
      </w:r>
      <w:proofErr w:type="spellStart"/>
      <w:r>
        <w:t>Tekwani’s</w:t>
      </w:r>
      <w:proofErr w:type="spellEnd"/>
      <w:r>
        <w:t xml:space="preserve"> striking camerawork</w:t>
      </w:r>
      <w:r>
        <w:rPr>
          <w:noProof/>
          <w:color w:val="0000FF"/>
        </w:rPr>
        <w:drawing>
          <wp:inline distT="0" distB="0" distL="0" distR="0" wp14:anchorId="267CEDA1" wp14:editId="21B50EC2">
            <wp:extent cx="2857500" cy="1905000"/>
            <wp:effectExtent l="0" t="0" r="0" b="0"/>
            <wp:docPr id="15" name="Picture 15" descr="28a--tigers on guar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a--tigers on guar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B7B1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28a.</w:t>
      </w:r>
      <w:r>
        <w:t xml:space="preserve"> Tigers on guard along shoreline</w:t>
      </w:r>
    </w:p>
    <w:p w14:paraId="24D4BD65" w14:textId="77777777" w:rsidR="002212DD" w:rsidRDefault="002212DD" w:rsidP="002212DD">
      <w:pPr>
        <w:pStyle w:val="NormalWeb"/>
      </w:pPr>
      <w:r>
        <w:rPr>
          <w:rStyle w:val="Strong"/>
        </w:rPr>
        <w:t>28b.</w:t>
      </w:r>
      <w:r>
        <w:t xml:space="preserve"> Tigers covering internal movement of Tamil refugees</w:t>
      </w:r>
    </w:p>
    <w:p w14:paraId="10729918" w14:textId="77777777" w:rsidR="002212DD" w:rsidRDefault="002212DD" w:rsidP="002212DD">
      <w:pPr>
        <w:pStyle w:val="NormalWeb"/>
      </w:pPr>
      <w:r>
        <w:rPr>
          <w:rStyle w:val="Strong"/>
        </w:rPr>
        <w:t>28c.</w:t>
      </w:r>
      <w:r>
        <w:t xml:space="preserve"> A young Tiger lad heads for duty with </w:t>
      </w:r>
      <w:proofErr w:type="spellStart"/>
      <w:r>
        <w:rPr>
          <w:rStyle w:val="Emphasis"/>
        </w:rPr>
        <w:t>vipoothi</w:t>
      </w:r>
      <w:proofErr w:type="spellEnd"/>
      <w:r>
        <w:rPr>
          <w:rStyle w:val="Emphasis"/>
        </w:rPr>
        <w:t xml:space="preserve"> </w:t>
      </w:r>
      <w:r>
        <w:t xml:space="preserve">and </w:t>
      </w:r>
      <w:proofErr w:type="spellStart"/>
      <w:r>
        <w:rPr>
          <w:rStyle w:val="Emphasis"/>
        </w:rPr>
        <w:t>kuppi</w:t>
      </w:r>
      <w:proofErr w:type="spellEnd"/>
      <w:r>
        <w:rPr>
          <w:rStyle w:val="Emphasis"/>
        </w:rPr>
        <w:t xml:space="preserve"> </w:t>
      </w:r>
      <w:r>
        <w:t>as protection</w:t>
      </w:r>
    </w:p>
    <w:p w14:paraId="1767F98D" w14:textId="77777777" w:rsidR="002212DD" w:rsidRDefault="002212DD" w:rsidP="002212DD">
      <w:pPr>
        <w:pStyle w:val="NormalWeb"/>
      </w:pPr>
      <w:r>
        <w:rPr>
          <w:rStyle w:val="Strong"/>
        </w:rPr>
        <w:t xml:space="preserve">29. </w:t>
      </w:r>
      <w:proofErr w:type="spellStart"/>
      <w:r>
        <w:rPr>
          <w:rStyle w:val="Emphasis"/>
        </w:rPr>
        <w:t>Uyirāyutham</w:t>
      </w:r>
      <w:proofErr w:type="spellEnd"/>
      <w:r>
        <w:t xml:space="preserve">: life gifted for cause. Tiger fighters relaxing in camp display their </w:t>
      </w:r>
      <w:proofErr w:type="spellStart"/>
      <w:r>
        <w:rPr>
          <w:rStyle w:val="Emphasis"/>
        </w:rPr>
        <w:t>kuppi</w:t>
      </w:r>
      <w:proofErr w:type="spellEnd"/>
      <w:r>
        <w:t xml:space="preserve">, </w:t>
      </w:r>
      <w:proofErr w:type="gramStart"/>
      <w:r>
        <w:t>the  cyanide</w:t>
      </w:r>
      <w:proofErr w:type="gramEnd"/>
      <w:r>
        <w:t xml:space="preserve"> capsules they were committed to bite when facing threat of capture</w:t>
      </w:r>
    </w:p>
    <w:p w14:paraId="0ADD42CF" w14:textId="77777777" w:rsidR="002212DD" w:rsidRDefault="002212DD" w:rsidP="002212DD">
      <w:pPr>
        <w:pStyle w:val="NormalWeb"/>
      </w:pPr>
      <w:r>
        <w:rPr>
          <w:rStyle w:val="Strong"/>
        </w:rPr>
        <w:t>30.</w:t>
      </w:r>
      <w:r>
        <w:t xml:space="preserve"> Adele &amp; Anton </w:t>
      </w:r>
      <w:proofErr w:type="spellStart"/>
      <w:r>
        <w:t>Bālasingham</w:t>
      </w:r>
      <w:proofErr w:type="spellEnd"/>
      <w:r>
        <w:t xml:space="preserve"> in the LTTE command area</w:t>
      </w:r>
    </w:p>
    <w:p w14:paraId="6558B598" w14:textId="77777777" w:rsidR="002212DD" w:rsidRDefault="002212DD" w:rsidP="002212DD">
      <w:pPr>
        <w:pStyle w:val="NormalWeb"/>
      </w:pPr>
      <w:r>
        <w:rPr>
          <w:rStyle w:val="Strong"/>
        </w:rPr>
        <w:t>31.</w:t>
      </w:r>
      <w:r>
        <w:t xml:space="preserve"> Six martyrs from the early decades of the Tamil liberation struggle</w:t>
      </w:r>
    </w:p>
    <w:p w14:paraId="173B837B" w14:textId="77777777" w:rsidR="002212DD" w:rsidRDefault="002212DD" w:rsidP="002212DD">
      <w:pPr>
        <w:pStyle w:val="NormalWeb"/>
      </w:pPr>
      <w:r>
        <w:rPr>
          <w:rStyle w:val="Strong"/>
        </w:rPr>
        <w:t>32a</w:t>
      </w:r>
      <w:r>
        <w:t xml:space="preserve">. </w:t>
      </w:r>
      <w:proofErr w:type="spellStart"/>
      <w:r>
        <w:t>Pirapāharan</w:t>
      </w:r>
      <w:proofErr w:type="spellEnd"/>
      <w:r>
        <w:t xml:space="preserve"> pays homage to the Black Tigers, 5 July 2005</w:t>
      </w:r>
    </w:p>
    <w:p w14:paraId="612FB171" w14:textId="77777777" w:rsidR="002212DD" w:rsidRDefault="002212DD" w:rsidP="002212DD">
      <w:pPr>
        <w:pStyle w:val="NormalWeb"/>
      </w:pPr>
      <w:r>
        <w:rPr>
          <w:rStyle w:val="Strong"/>
        </w:rPr>
        <w:t>32b, c.</w:t>
      </w:r>
      <w:r>
        <w:t xml:space="preserve"> Flame of Sacrifice being lit at the Black Tiger ceremony at </w:t>
      </w:r>
      <w:proofErr w:type="spellStart"/>
      <w:r>
        <w:t>Sampur</w:t>
      </w:r>
      <w:proofErr w:type="spellEnd"/>
      <w:r>
        <w:t xml:space="preserve">, 5 July 2003 with </w:t>
      </w:r>
      <w:proofErr w:type="spellStart"/>
      <w:r>
        <w:t>Pirapāharan</w:t>
      </w:r>
      <w:proofErr w:type="spellEnd"/>
      <w:r>
        <w:t xml:space="preserve"> respectfully commemorating the </w:t>
      </w:r>
      <w:proofErr w:type="spellStart"/>
      <w:r>
        <w:rPr>
          <w:rStyle w:val="Emphasis"/>
        </w:rPr>
        <w:t>māvīvar</w:t>
      </w:r>
      <w:proofErr w:type="spellEnd"/>
      <w:r>
        <w:rPr>
          <w:rStyle w:val="Emphasis"/>
        </w:rPr>
        <w:t xml:space="preserve"> </w:t>
      </w:r>
      <w:r>
        <w:t>at another ceremony (no details)</w:t>
      </w:r>
    </w:p>
    <w:p w14:paraId="7DB718E2" w14:textId="77777777" w:rsidR="002212DD" w:rsidRDefault="002212DD" w:rsidP="002212DD">
      <w:pPr>
        <w:pStyle w:val="NormalWeb"/>
      </w:pPr>
      <w:r>
        <w:rPr>
          <w:rStyle w:val="Strong"/>
        </w:rPr>
        <w:t>33.</w:t>
      </w:r>
      <w:r>
        <w:t xml:space="preserve"> Calendar poster from 2004 depicting the pre-1983 Tiger </w:t>
      </w:r>
      <w:proofErr w:type="spellStart"/>
      <w:r>
        <w:rPr>
          <w:rStyle w:val="Emphasis"/>
        </w:rPr>
        <w:t>māvirār</w:t>
      </w:r>
      <w:proofErr w:type="spellEnd"/>
    </w:p>
    <w:p w14:paraId="74429853" w14:textId="77777777" w:rsidR="002212DD" w:rsidRDefault="002212DD" w:rsidP="002212DD">
      <w:pPr>
        <w:pStyle w:val="NormalWeb"/>
      </w:pPr>
      <w:r>
        <w:rPr>
          <w:rStyle w:val="Strong"/>
        </w:rPr>
        <w:t>34a.</w:t>
      </w:r>
      <w:r>
        <w:t xml:space="preserve"> Black Tigers marching, date uncertain</w:t>
      </w:r>
    </w:p>
    <w:p w14:paraId="39DA9CAB" w14:textId="77777777" w:rsidR="002212DD" w:rsidRDefault="002212DD" w:rsidP="002212DD">
      <w:pPr>
        <w:pStyle w:val="NormalWeb"/>
      </w:pPr>
      <w:r>
        <w:rPr>
          <w:rStyle w:val="Strong"/>
        </w:rPr>
        <w:t>34b.</w:t>
      </w:r>
      <w:r>
        <w:t xml:space="preserve"> Black Tigers pay homage to their fallen at </w:t>
      </w:r>
      <w:proofErr w:type="spellStart"/>
      <w:r>
        <w:t>Sampur</w:t>
      </w:r>
      <w:proofErr w:type="spellEnd"/>
      <w:r>
        <w:t xml:space="preserve"> in Muttur East, 5 July 2003 </w:t>
      </w:r>
      <w:r>
        <w:rPr>
          <w:noProof/>
          <w:color w:val="0000FF"/>
        </w:rPr>
        <w:drawing>
          <wp:inline distT="0" distB="0" distL="0" distR="0" wp14:anchorId="3A03F714" wp14:editId="452A827F">
            <wp:extent cx="2857500" cy="2105025"/>
            <wp:effectExtent l="0" t="0" r="0" b="9525"/>
            <wp:docPr id="14" name="Picture 14" descr="34b-Black Tiger homage Sampu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b-Black Tiger homage Sampu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10FC" w14:textId="77777777" w:rsidR="002212DD" w:rsidRDefault="002212DD" w:rsidP="002212DD">
      <w:pPr>
        <w:pStyle w:val="NormalWeb"/>
      </w:pPr>
      <w:r>
        <w:rPr>
          <w:rStyle w:val="Strong"/>
        </w:rPr>
        <w:t>35a.</w:t>
      </w:r>
      <w:r>
        <w:t xml:space="preserve"> </w:t>
      </w:r>
      <w:proofErr w:type="spellStart"/>
      <w:r>
        <w:t>Pirapāharan</w:t>
      </w:r>
      <w:proofErr w:type="spellEnd"/>
      <w:r>
        <w:t xml:space="preserve"> has a meal with Black Tigers prior to their suicide mission</w:t>
      </w:r>
    </w:p>
    <w:p w14:paraId="60CD4440" w14:textId="77777777" w:rsidR="002212DD" w:rsidRDefault="002212DD" w:rsidP="002212DD">
      <w:pPr>
        <w:pStyle w:val="NormalWeb"/>
      </w:pPr>
      <w:r>
        <w:rPr>
          <w:rStyle w:val="Strong"/>
        </w:rPr>
        <w:t>35b.</w:t>
      </w:r>
      <w:r>
        <w:t xml:space="preserve"> </w:t>
      </w:r>
      <w:proofErr w:type="spellStart"/>
      <w:r>
        <w:t>Pirapāharan</w:t>
      </w:r>
      <w:proofErr w:type="spellEnd"/>
      <w:r>
        <w:t xml:space="preserve"> presented with the Tiger squad before their suicidal commando mission at Anuradhapura airbase, 22 October 2007</w:t>
      </w:r>
    </w:p>
    <w:p w14:paraId="3DC027A3" w14:textId="77777777" w:rsidR="002212DD" w:rsidRDefault="002212DD" w:rsidP="002212DD">
      <w:pPr>
        <w:pStyle w:val="NormalWeb"/>
      </w:pPr>
      <w:r>
        <w:rPr>
          <w:rStyle w:val="Strong"/>
        </w:rPr>
        <w:t>36a.</w:t>
      </w:r>
      <w:r>
        <w:t xml:space="preserve"> Induction ceremony after training: a Tiger commander ‘anoints’ a new recruit with a </w:t>
      </w:r>
      <w:proofErr w:type="spellStart"/>
      <w:r>
        <w:rPr>
          <w:rStyle w:val="Emphasis"/>
        </w:rPr>
        <w:t>kuppi</w:t>
      </w:r>
      <w:proofErr w:type="spellEnd"/>
    </w:p>
    <w:p w14:paraId="0FBD70A2" w14:textId="77777777" w:rsidR="002212DD" w:rsidRDefault="002212DD" w:rsidP="002212DD">
      <w:pPr>
        <w:pStyle w:val="NormalWeb"/>
      </w:pPr>
      <w:r>
        <w:rPr>
          <w:rStyle w:val="Strong"/>
        </w:rPr>
        <w:t>36b.</w:t>
      </w:r>
      <w:r>
        <w:t xml:space="preserve"> Tamil Tigresses on patrol</w:t>
      </w:r>
    </w:p>
    <w:p w14:paraId="7196B736" w14:textId="77777777" w:rsidR="002212DD" w:rsidRDefault="002212DD" w:rsidP="002212DD">
      <w:pPr>
        <w:pStyle w:val="NormalWeb"/>
      </w:pPr>
      <w:r>
        <w:rPr>
          <w:rStyle w:val="Strong"/>
        </w:rPr>
        <w:t>37a.</w:t>
      </w:r>
      <w:r>
        <w:t xml:space="preserve"> A female platoon of the LTTE in parade formation</w:t>
      </w:r>
    </w:p>
    <w:p w14:paraId="3DFF93F2" w14:textId="77777777" w:rsidR="002212DD" w:rsidRDefault="002212DD" w:rsidP="002212DD">
      <w:pPr>
        <w:pStyle w:val="NormalWeb"/>
      </w:pPr>
      <w:r>
        <w:rPr>
          <w:rStyle w:val="Strong"/>
        </w:rPr>
        <w:t>37b.</w:t>
      </w:r>
      <w:r>
        <w:t xml:space="preserve"> Tamil Tigresses</w:t>
      </w:r>
    </w:p>
    <w:p w14:paraId="10DB722D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38a.</w:t>
      </w:r>
      <w:r>
        <w:t xml:space="preserve"> Sea Tigers load a fast attacking craft</w:t>
      </w:r>
    </w:p>
    <w:p w14:paraId="4DB7D1DC" w14:textId="77777777" w:rsidR="002212DD" w:rsidRDefault="002212DD" w:rsidP="002212DD">
      <w:pPr>
        <w:pStyle w:val="NormalWeb"/>
      </w:pPr>
      <w:r>
        <w:rPr>
          <w:rStyle w:val="Strong"/>
        </w:rPr>
        <w:t>38b.</w:t>
      </w:r>
      <w:r>
        <w:t xml:space="preserve"> Sea Tiger fast attack craft with shallow draft ferries people</w:t>
      </w:r>
    </w:p>
    <w:p w14:paraId="1FFAB087" w14:textId="77777777" w:rsidR="002212DD" w:rsidRDefault="002212DD" w:rsidP="002212DD">
      <w:pPr>
        <w:pStyle w:val="NormalWeb"/>
      </w:pPr>
      <w:r>
        <w:rPr>
          <w:rStyle w:val="Strong"/>
        </w:rPr>
        <w:t>39.</w:t>
      </w:r>
      <w:r>
        <w:t xml:space="preserve"> </w:t>
      </w:r>
      <w:proofErr w:type="spellStart"/>
      <w:r>
        <w:t>Pirapāharan</w:t>
      </w:r>
      <w:proofErr w:type="spellEnd"/>
      <w:r>
        <w:t>, Anton, Shankar and KP in the Vanni, n. d.</w:t>
      </w:r>
    </w:p>
    <w:p w14:paraId="6F52E915" w14:textId="77777777" w:rsidR="002212DD" w:rsidRDefault="002212DD" w:rsidP="002212DD">
      <w:pPr>
        <w:pStyle w:val="NormalWeb"/>
      </w:pPr>
      <w:r>
        <w:rPr>
          <w:rStyle w:val="Strong"/>
        </w:rPr>
        <w:t>40.</w:t>
      </w:r>
      <w:r>
        <w:t xml:space="preserve"> The LTTE’s massacre of Muslims at </w:t>
      </w:r>
      <w:proofErr w:type="spellStart"/>
      <w:r>
        <w:t>Kattankudy</w:t>
      </w:r>
      <w:proofErr w:type="spellEnd"/>
      <w:r>
        <w:t xml:space="preserve"> Mosque in the Eastern Province is marked by this poignant image of fellow Muslims bearing their dead away</w:t>
      </w:r>
    </w:p>
    <w:p w14:paraId="5AC4B3C1" w14:textId="77777777" w:rsidR="002212DD" w:rsidRDefault="002212DD" w:rsidP="002212DD">
      <w:pPr>
        <w:pStyle w:val="NormalWeb"/>
      </w:pPr>
      <w:r>
        <w:rPr>
          <w:rStyle w:val="Strong"/>
        </w:rPr>
        <w:t>41a.</w:t>
      </w:r>
      <w:r>
        <w:t xml:space="preserve"> Civilians in </w:t>
      </w:r>
      <w:proofErr w:type="spellStart"/>
      <w:r>
        <w:t>Welikanda</w:t>
      </w:r>
      <w:proofErr w:type="spellEnd"/>
      <w:r>
        <w:t xml:space="preserve"> area massacred by the LTTE during Eelam War IV, 29 May 2006</w:t>
      </w:r>
    </w:p>
    <w:p w14:paraId="4730C6F5" w14:textId="77777777" w:rsidR="002212DD" w:rsidRDefault="002212DD" w:rsidP="002212DD">
      <w:pPr>
        <w:pStyle w:val="NormalWeb"/>
      </w:pPr>
      <w:r>
        <w:rPr>
          <w:rStyle w:val="Strong"/>
        </w:rPr>
        <w:t>41b.</w:t>
      </w:r>
      <w:r>
        <w:t xml:space="preserve"> Kin folk grieve their dead after an LTTE assault on civilians in the frontier zone, n. d.</w:t>
      </w:r>
    </w:p>
    <w:p w14:paraId="354D88A9" w14:textId="77777777" w:rsidR="002212DD" w:rsidRDefault="002212DD" w:rsidP="002212DD">
      <w:pPr>
        <w:pStyle w:val="NormalWeb"/>
      </w:pPr>
      <w:r>
        <w:rPr>
          <w:rStyle w:val="Strong"/>
        </w:rPr>
        <w:t>42a, b.</w:t>
      </w:r>
      <w:r>
        <w:t xml:space="preserve"> LTTE attack on Central Bank in the heart of Colombo, 31 January 1996</w:t>
      </w:r>
    </w:p>
    <w:p w14:paraId="7A808532" w14:textId="77777777" w:rsidR="002212DD" w:rsidRDefault="002212DD" w:rsidP="002212DD">
      <w:pPr>
        <w:pStyle w:val="NormalWeb"/>
      </w:pPr>
      <w:r>
        <w:rPr>
          <w:rStyle w:val="Strong"/>
        </w:rPr>
        <w:t>43.</w:t>
      </w:r>
      <w:r>
        <w:t xml:space="preserve"> </w:t>
      </w:r>
      <w:proofErr w:type="spellStart"/>
      <w:r>
        <w:t>Mahesweri</w:t>
      </w:r>
      <w:proofErr w:type="spellEnd"/>
      <w:r>
        <w:t xml:space="preserve"> School in Batticaloa decked out with photographs of 250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r>
        <w:t xml:space="preserve">enveloped in a blaze of light and colour evocative of </w:t>
      </w:r>
      <w:proofErr w:type="spellStart"/>
      <w:r>
        <w:rPr>
          <w:rStyle w:val="Emphasis"/>
        </w:rPr>
        <w:t>ārati</w:t>
      </w:r>
      <w:proofErr w:type="spellEnd"/>
      <w:r>
        <w:t>, November 2004</w:t>
      </w:r>
    </w:p>
    <w:p w14:paraId="2F82CC25" w14:textId="77777777" w:rsidR="002212DD" w:rsidRDefault="002212DD" w:rsidP="002212DD">
      <w:pPr>
        <w:pStyle w:val="NormalWeb"/>
      </w:pPr>
      <w:r>
        <w:rPr>
          <w:rStyle w:val="Strong"/>
        </w:rPr>
        <w:t>44a.</w:t>
      </w:r>
      <w:r>
        <w:t xml:space="preserve"> </w:t>
      </w:r>
      <w:proofErr w:type="spellStart"/>
      <w:r>
        <w:rPr>
          <w:rStyle w:val="Emphasis"/>
        </w:rPr>
        <w:t>Tuyilam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illam</w:t>
      </w:r>
      <w:proofErr w:type="spellEnd"/>
      <w:r>
        <w:rPr>
          <w:rStyle w:val="Emphasis"/>
        </w:rPr>
        <w:t xml:space="preserve"> </w:t>
      </w:r>
      <w:r>
        <w:t xml:space="preserve">at Kopay, Jaffna Peninsula readied for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r>
        <w:t>Day, 27 November 2004</w:t>
      </w:r>
    </w:p>
    <w:p w14:paraId="47DE8062" w14:textId="77777777" w:rsidR="002212DD" w:rsidRDefault="002212DD" w:rsidP="002212DD">
      <w:pPr>
        <w:pStyle w:val="NormalWeb"/>
      </w:pPr>
      <w:r>
        <w:rPr>
          <w:rStyle w:val="Strong"/>
        </w:rPr>
        <w:t>44b.</w:t>
      </w:r>
      <w:r>
        <w:t xml:space="preserve"> A kinsman pays homage to a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r>
        <w:t>at Kopay, n. d.</w:t>
      </w:r>
    </w:p>
    <w:p w14:paraId="3DEFFA61" w14:textId="77777777" w:rsidR="002212DD" w:rsidRDefault="002212DD" w:rsidP="002212DD">
      <w:pPr>
        <w:pStyle w:val="NormalWeb"/>
      </w:pPr>
      <w:r>
        <w:rPr>
          <w:rStyle w:val="Strong"/>
        </w:rPr>
        <w:t>45a.</w:t>
      </w:r>
      <w:r>
        <w:t xml:space="preserve"> Flagpole encompassed by jasmine flowers at the </w:t>
      </w:r>
      <w:proofErr w:type="spellStart"/>
      <w:r>
        <w:rPr>
          <w:rStyle w:val="Emphasis"/>
        </w:rPr>
        <w:t>tuyilam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illam</w:t>
      </w:r>
      <w:proofErr w:type="spellEnd"/>
      <w:r>
        <w:rPr>
          <w:rStyle w:val="Emphasis"/>
        </w:rPr>
        <w:t xml:space="preserve"> </w:t>
      </w:r>
      <w:r>
        <w:t>at Vavuniya</w:t>
      </w:r>
    </w:p>
    <w:p w14:paraId="3A653FB8" w14:textId="77777777" w:rsidR="002212DD" w:rsidRDefault="002212DD" w:rsidP="002212DD">
      <w:pPr>
        <w:pStyle w:val="NormalWeb"/>
      </w:pPr>
      <w:r>
        <w:rPr>
          <w:rStyle w:val="Strong"/>
        </w:rPr>
        <w:t>45b.</w:t>
      </w:r>
      <w:r>
        <w:t xml:space="preserve"> Gravestones encompassed as kin folk grieve and pay homage to their </w:t>
      </w:r>
      <w:proofErr w:type="spellStart"/>
      <w:r>
        <w:rPr>
          <w:rStyle w:val="Emphasis"/>
        </w:rPr>
        <w:t>māvirar</w:t>
      </w:r>
      <w:proofErr w:type="spellEnd"/>
      <w:r>
        <w:rPr>
          <w:rStyle w:val="Emphasis"/>
        </w:rPr>
        <w:t xml:space="preserve"> </w:t>
      </w:r>
      <w:r>
        <w:t xml:space="preserve">at a </w:t>
      </w:r>
      <w:proofErr w:type="spellStart"/>
      <w:r>
        <w:rPr>
          <w:rStyle w:val="Emphasis"/>
        </w:rPr>
        <w:t>tuyilam</w:t>
      </w:r>
      <w:proofErr w:type="spellEnd"/>
      <w:r>
        <w:rPr>
          <w:rStyle w:val="Emphasis"/>
        </w:rPr>
        <w:t> </w:t>
      </w:r>
      <w:proofErr w:type="spellStart"/>
      <w:r>
        <w:rPr>
          <w:rStyle w:val="Emphasis"/>
        </w:rPr>
        <w:t>illam</w:t>
      </w:r>
      <w:proofErr w:type="spellEnd"/>
      <w:r>
        <w:rPr>
          <w:rStyle w:val="Emphasis"/>
        </w:rPr>
        <w:t xml:space="preserve"> </w:t>
      </w:r>
      <w:r>
        <w:rPr>
          <w:i/>
          <w:iCs/>
          <w:noProof/>
          <w:color w:val="0000FF"/>
        </w:rPr>
        <w:drawing>
          <wp:inline distT="0" distB="0" distL="0" distR="0" wp14:anchorId="0ADD1FE0" wp14:editId="601C90C4">
            <wp:extent cx="2857500" cy="2143125"/>
            <wp:effectExtent l="0" t="0" r="0" b="9525"/>
            <wp:docPr id="13" name="Picture 13" descr="45b--Mourning dead mavira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b--Mourning dead mavira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3F92" w14:textId="77777777" w:rsidR="002212DD" w:rsidRDefault="002212DD" w:rsidP="002212DD">
      <w:pPr>
        <w:pStyle w:val="NormalWeb"/>
      </w:pPr>
      <w:r>
        <w:rPr>
          <w:rStyle w:val="Strong"/>
        </w:rPr>
        <w:t>46a, b.</w:t>
      </w:r>
      <w:r>
        <w:t xml:space="preserve">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r>
        <w:t xml:space="preserve">commemoration shed at </w:t>
      </w:r>
      <w:proofErr w:type="spellStart"/>
      <w:r>
        <w:t>Tirunelvely</w:t>
      </w:r>
      <w:proofErr w:type="spellEnd"/>
      <w:r>
        <w:t xml:space="preserve"> campus, Jaffna University, November 2004</w:t>
      </w:r>
    </w:p>
    <w:p w14:paraId="1075BA0E" w14:textId="77777777" w:rsidR="002212DD" w:rsidRDefault="002212DD" w:rsidP="002212DD">
      <w:pPr>
        <w:pStyle w:val="NormalWeb"/>
      </w:pPr>
      <w:r>
        <w:rPr>
          <w:rStyle w:val="Strong"/>
        </w:rPr>
        <w:t>47.</w:t>
      </w:r>
      <w:r>
        <w:t xml:space="preserve"> Female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r>
        <w:t xml:space="preserve">surrounded by tropes of abundance at </w:t>
      </w:r>
      <w:proofErr w:type="spellStart"/>
      <w:r>
        <w:t>Valvettithurai</w:t>
      </w:r>
      <w:proofErr w:type="spellEnd"/>
      <w:r>
        <w:t xml:space="preserve"> commemoration shed, 2004</w:t>
      </w:r>
    </w:p>
    <w:p w14:paraId="0F6F61C9" w14:textId="77777777" w:rsidR="002212DD" w:rsidRDefault="002212DD" w:rsidP="002212DD">
      <w:pPr>
        <w:pStyle w:val="NormalWeb"/>
      </w:pPr>
      <w:r>
        <w:rPr>
          <w:rStyle w:val="Strong"/>
        </w:rPr>
        <w:t>48.</w:t>
      </w:r>
      <w:r>
        <w:t xml:space="preserve"> Bodies that fight on: the implicit message inscribed through the cenotaph at Kilinochchi</w:t>
      </w:r>
    </w:p>
    <w:p w14:paraId="3F07266C" w14:textId="77777777" w:rsidR="002212DD" w:rsidRDefault="002212DD" w:rsidP="002212DD">
      <w:pPr>
        <w:pStyle w:val="NormalWeb"/>
      </w:pPr>
      <w:r>
        <w:rPr>
          <w:rStyle w:val="Strong"/>
        </w:rPr>
        <w:t>49a.</w:t>
      </w:r>
      <w:r>
        <w:t xml:space="preserve"> Balraj, an exemplary fighter &amp; commander</w:t>
      </w:r>
    </w:p>
    <w:p w14:paraId="1059E53D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49b.</w:t>
      </w:r>
      <w:r>
        <w:t xml:space="preserve"> Balraj at work</w:t>
      </w:r>
    </w:p>
    <w:p w14:paraId="63BC0D21" w14:textId="77777777" w:rsidR="002212DD" w:rsidRDefault="002212DD" w:rsidP="002212DD">
      <w:pPr>
        <w:pStyle w:val="NormalWeb"/>
      </w:pPr>
      <w:r>
        <w:rPr>
          <w:rStyle w:val="Strong"/>
        </w:rPr>
        <w:t>49c.</w:t>
      </w:r>
      <w:r>
        <w:t xml:space="preserve"> Balraj and his troops celebrate the capture of a battle tank at </w:t>
      </w:r>
      <w:proofErr w:type="spellStart"/>
      <w:r>
        <w:t>Ithaavil</w:t>
      </w:r>
      <w:proofErr w:type="spellEnd"/>
    </w:p>
    <w:p w14:paraId="40509F21" w14:textId="77777777" w:rsidR="002212DD" w:rsidRDefault="002212DD" w:rsidP="002212DD">
      <w:pPr>
        <w:pStyle w:val="NormalWeb"/>
      </w:pPr>
      <w:r>
        <w:rPr>
          <w:rStyle w:val="Strong"/>
        </w:rPr>
        <w:t>50.</w:t>
      </w:r>
      <w:r>
        <w:t xml:space="preserve"> Senior LTTE commanders line up, c. 2004</w:t>
      </w:r>
    </w:p>
    <w:p w14:paraId="6FF57D4B" w14:textId="77777777" w:rsidR="002212DD" w:rsidRDefault="002212DD" w:rsidP="002212DD">
      <w:pPr>
        <w:pStyle w:val="NormalWeb"/>
      </w:pPr>
      <w:r>
        <w:rPr>
          <w:rStyle w:val="Strong"/>
        </w:rPr>
        <w:t xml:space="preserve">51. </w:t>
      </w:r>
      <w:r>
        <w:t>LTTE ingenuity and its conventional military strength</w:t>
      </w:r>
    </w:p>
    <w:p w14:paraId="37D48AF3" w14:textId="77777777" w:rsidR="002212DD" w:rsidRDefault="002212DD" w:rsidP="002212DD">
      <w:pPr>
        <w:pStyle w:val="NormalWeb"/>
      </w:pPr>
      <w:r>
        <w:rPr>
          <w:rStyle w:val="Strong"/>
        </w:rPr>
        <w:t>52.</w:t>
      </w:r>
      <w:r>
        <w:rPr>
          <w:rStyle w:val="Emphasis"/>
        </w:rPr>
        <w:t xml:space="preserve"> </w:t>
      </w:r>
      <w:proofErr w:type="spellStart"/>
      <w:r>
        <w:rPr>
          <w:rStyle w:val="Emphasis"/>
        </w:rPr>
        <w:t>Māvīrar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Nāl</w:t>
      </w:r>
      <w:proofErr w:type="spellEnd"/>
      <w:r>
        <w:rPr>
          <w:rStyle w:val="Emphasis"/>
        </w:rPr>
        <w:t xml:space="preserve"> </w:t>
      </w:r>
      <w:r>
        <w:t>in Chicago, 2004… and the “Tamil homelands”</w:t>
      </w:r>
    </w:p>
    <w:p w14:paraId="6FE36AE9" w14:textId="77777777" w:rsidR="002212DD" w:rsidRDefault="002212DD" w:rsidP="002212DD">
      <w:pPr>
        <w:pStyle w:val="NormalWeb"/>
      </w:pPr>
      <w:r>
        <w:rPr>
          <w:rStyle w:val="Strong"/>
        </w:rPr>
        <w:t>53a, b.</w:t>
      </w:r>
      <w:r>
        <w:t xml:space="preserve"> </w:t>
      </w:r>
      <w:r>
        <w:rPr>
          <w:rStyle w:val="Emphasis"/>
        </w:rPr>
        <w:t xml:space="preserve">Pongu </w:t>
      </w:r>
      <w:proofErr w:type="spellStart"/>
      <w:r>
        <w:rPr>
          <w:rStyle w:val="Emphasis"/>
        </w:rPr>
        <w:t>Thāmil</w:t>
      </w:r>
      <w:proofErr w:type="spellEnd"/>
      <w:r>
        <w:rPr>
          <w:rStyle w:val="Emphasis"/>
        </w:rPr>
        <w:t xml:space="preserve"> </w:t>
      </w:r>
      <w:r>
        <w:t>pageant in Geneva, summer 2003</w:t>
      </w:r>
    </w:p>
    <w:p w14:paraId="0289564C" w14:textId="77777777" w:rsidR="002212DD" w:rsidRDefault="002212DD" w:rsidP="002212DD">
      <w:pPr>
        <w:pStyle w:val="NormalWeb"/>
      </w:pPr>
      <w:r>
        <w:rPr>
          <w:rStyle w:val="Strong"/>
        </w:rPr>
        <w:t>54.</w:t>
      </w:r>
      <w:r>
        <w:t xml:space="preserve"> </w:t>
      </w:r>
      <w:proofErr w:type="spellStart"/>
      <w:r>
        <w:t>Pirapāharan</w:t>
      </w:r>
      <w:proofErr w:type="spellEnd"/>
      <w:r>
        <w:t xml:space="preserve"> as regenerative force for the Tamil people</w:t>
      </w:r>
    </w:p>
    <w:p w14:paraId="69C05994" w14:textId="77777777" w:rsidR="002212DD" w:rsidRDefault="002212DD" w:rsidP="002212DD">
      <w:pPr>
        <w:pStyle w:val="NormalWeb"/>
      </w:pPr>
      <w:r>
        <w:rPr>
          <w:rStyle w:val="Strong"/>
        </w:rPr>
        <w:t>55.</w:t>
      </w:r>
      <w:r>
        <w:t xml:space="preserve"> Tiger salute by TNA politicians at Pongu Thamil gathering at Trincomalee, March 2002</w:t>
      </w:r>
    </w:p>
    <w:p w14:paraId="133976E9" w14:textId="77777777" w:rsidR="002212DD" w:rsidRDefault="002212DD" w:rsidP="002212DD">
      <w:pPr>
        <w:pStyle w:val="NormalWeb"/>
      </w:pPr>
      <w:r>
        <w:rPr>
          <w:rStyle w:val="Strong"/>
        </w:rPr>
        <w:t>56a, b.</w:t>
      </w:r>
      <w:r>
        <w:t xml:space="preserve"> Mass support for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at Pongu Thamil rally at Trincomalee, 19 March 2002</w:t>
      </w:r>
    </w:p>
    <w:p w14:paraId="1E938198" w14:textId="77777777" w:rsidR="002212DD" w:rsidRDefault="002212DD" w:rsidP="002212DD">
      <w:pPr>
        <w:pStyle w:val="NormalWeb"/>
      </w:pPr>
      <w:r>
        <w:rPr>
          <w:rStyle w:val="Strong"/>
        </w:rPr>
        <w:t>57a, b</w:t>
      </w:r>
      <w:r>
        <w:t xml:space="preserve">. Performative pageantry evoking LTTE claims among the Tamil diaspora at </w:t>
      </w:r>
      <w:r>
        <w:rPr>
          <w:rStyle w:val="Emphasis"/>
        </w:rPr>
        <w:t xml:space="preserve">Pongu </w:t>
      </w:r>
      <w:proofErr w:type="spellStart"/>
      <w:r>
        <w:rPr>
          <w:rStyle w:val="Emphasis"/>
        </w:rPr>
        <w:t>Thāmil</w:t>
      </w:r>
      <w:proofErr w:type="spellEnd"/>
      <w:r>
        <w:rPr>
          <w:rStyle w:val="Emphasis"/>
        </w:rPr>
        <w:t xml:space="preserve"> </w:t>
      </w:r>
      <w:r>
        <w:t>event</w:t>
      </w:r>
    </w:p>
    <w:p w14:paraId="1BDF597F" w14:textId="77777777" w:rsidR="002212DD" w:rsidRDefault="002212DD" w:rsidP="002212DD">
      <w:pPr>
        <w:pStyle w:val="NormalWeb"/>
      </w:pPr>
      <w:r>
        <w:rPr>
          <w:rStyle w:val="Strong"/>
        </w:rPr>
        <w:t>58.</w:t>
      </w:r>
      <w:r>
        <w:t xml:space="preserve"> The LTTE emblem of </w:t>
      </w:r>
      <w:proofErr w:type="spellStart"/>
      <w:r>
        <w:rPr>
          <w:rStyle w:val="Emphasis"/>
        </w:rPr>
        <w:t>karthigai</w:t>
      </w:r>
      <w:proofErr w:type="spellEnd"/>
      <w:r>
        <w:rPr>
          <w:rStyle w:val="Emphasis"/>
        </w:rPr>
        <w:t xml:space="preserve"> </w:t>
      </w:r>
      <w:r>
        <w:t>embodied in a stage pageant in Germany</w:t>
      </w:r>
    </w:p>
    <w:p w14:paraId="6279163B" w14:textId="77777777" w:rsidR="002212DD" w:rsidRDefault="002212DD" w:rsidP="002212DD">
      <w:pPr>
        <w:pStyle w:val="NormalWeb"/>
      </w:pPr>
      <w:r>
        <w:rPr>
          <w:rStyle w:val="Strong"/>
        </w:rPr>
        <w:t>59.</w:t>
      </w:r>
      <w:r>
        <w:t xml:space="preserve"> </w:t>
      </w:r>
      <w:proofErr w:type="spellStart"/>
      <w:r>
        <w:t>Pirapāharan</w:t>
      </w:r>
      <w:proofErr w:type="spellEnd"/>
      <w:r>
        <w:t xml:space="preserve"> signs the ceasefire agreement, 21 February 2002</w:t>
      </w:r>
    </w:p>
    <w:p w14:paraId="5A56BF02" w14:textId="77777777" w:rsidR="002212DD" w:rsidRDefault="002212DD" w:rsidP="002212DD">
      <w:pPr>
        <w:pStyle w:val="NormalWeb"/>
      </w:pPr>
      <w:r>
        <w:rPr>
          <w:rStyle w:val="Strong"/>
        </w:rPr>
        <w:t>60a.</w:t>
      </w:r>
      <w:r>
        <w:t xml:space="preserve"> </w:t>
      </w:r>
      <w:proofErr w:type="spellStart"/>
      <w:r>
        <w:t>Pirapāharan’s</w:t>
      </w:r>
      <w:proofErr w:type="spellEnd"/>
      <w:r>
        <w:t xml:space="preserve"> father’s house in </w:t>
      </w:r>
      <w:proofErr w:type="spellStart"/>
      <w:r>
        <w:t>Valvettithurai</w:t>
      </w:r>
      <w:proofErr w:type="spellEnd"/>
    </w:p>
    <w:p w14:paraId="4CEA86F1" w14:textId="77777777" w:rsidR="002212DD" w:rsidRDefault="002212DD" w:rsidP="002212DD">
      <w:pPr>
        <w:pStyle w:val="NormalWeb"/>
      </w:pPr>
      <w:r>
        <w:rPr>
          <w:rStyle w:val="Strong"/>
        </w:rPr>
        <w:t>60b.</w:t>
      </w:r>
      <w:r>
        <w:t xml:space="preserve"> </w:t>
      </w:r>
      <w:proofErr w:type="spellStart"/>
      <w:r>
        <w:t>Pirapāharan</w:t>
      </w:r>
      <w:proofErr w:type="spellEnd"/>
      <w:r>
        <w:t>, Adele and Anton mount the podium for the LTTE media event at Kilinochchi, 10 April 2002</w:t>
      </w:r>
    </w:p>
    <w:p w14:paraId="5C47B5DF" w14:textId="77777777" w:rsidR="002212DD" w:rsidRDefault="002212DD" w:rsidP="002212DD">
      <w:pPr>
        <w:pStyle w:val="NormalWeb"/>
      </w:pPr>
      <w:r>
        <w:rPr>
          <w:rStyle w:val="Strong"/>
        </w:rPr>
        <w:t>61a, b, c.</w:t>
      </w:r>
      <w:r>
        <w:t xml:space="preserve"> </w:t>
      </w:r>
      <w:proofErr w:type="spellStart"/>
      <w:r>
        <w:rPr>
          <w:rStyle w:val="Emphasis"/>
        </w:rPr>
        <w:t>Thāmilīlam</w:t>
      </w:r>
      <w:proofErr w:type="spellEnd"/>
      <w:r>
        <w:rPr>
          <w:rStyle w:val="Emphasis"/>
        </w:rPr>
        <w:t xml:space="preserve"> </w:t>
      </w:r>
      <w:r>
        <w:t>as nation state: LTTE media event, 10 April 2002</w:t>
      </w:r>
    </w:p>
    <w:p w14:paraId="4619228C" w14:textId="77777777" w:rsidR="002212DD" w:rsidRDefault="002212DD" w:rsidP="002212DD">
      <w:pPr>
        <w:pStyle w:val="NormalWeb"/>
      </w:pPr>
      <w:r>
        <w:rPr>
          <w:rStyle w:val="Strong"/>
        </w:rPr>
        <w:t>62a, b.</w:t>
      </w:r>
      <w:r>
        <w:t xml:space="preserve"> </w:t>
      </w:r>
      <w:proofErr w:type="spellStart"/>
      <w:r>
        <w:rPr>
          <w:rStyle w:val="Emphasis"/>
        </w:rPr>
        <w:t>Mākkal</w:t>
      </w:r>
      <w:proofErr w:type="spellEnd"/>
      <w:r>
        <w:rPr>
          <w:rStyle w:val="Emphasis"/>
        </w:rPr>
        <w:t xml:space="preserve"> Padai</w:t>
      </w:r>
      <w:r>
        <w:t>: the LTTE’s mobilisation of the Tamil people as militia from late 2004</w:t>
      </w:r>
    </w:p>
    <w:p w14:paraId="4D4F3C56" w14:textId="77777777" w:rsidR="002212DD" w:rsidRDefault="002212DD" w:rsidP="002212DD">
      <w:pPr>
        <w:pStyle w:val="NormalWeb"/>
      </w:pPr>
      <w:r>
        <w:rPr>
          <w:noProof/>
          <w:color w:val="0000FF"/>
        </w:rPr>
        <w:drawing>
          <wp:inline distT="0" distB="0" distL="0" distR="0" wp14:anchorId="42EA987A" wp14:editId="3CE86207">
            <wp:extent cx="2857500" cy="1895475"/>
            <wp:effectExtent l="0" t="0" r="0" b="9525"/>
            <wp:docPr id="12" name="Picture 12" descr="63b-miltitia with gun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b-miltitia with gun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A057AFD" wp14:editId="7F4C0A95">
            <wp:extent cx="2857500" cy="1895475"/>
            <wp:effectExtent l="0" t="0" r="0" b="9525"/>
            <wp:docPr id="11" name="Picture 11" descr="64-armed militi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-armed militi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8329" w14:textId="77777777" w:rsidR="002212DD" w:rsidRDefault="002212DD" w:rsidP="002212DD">
      <w:pPr>
        <w:pStyle w:val="NormalWeb"/>
      </w:pPr>
      <w:r>
        <w:rPr>
          <w:rStyle w:val="Strong"/>
        </w:rPr>
        <w:t>63.</w:t>
      </w:r>
      <w:r>
        <w:t xml:space="preserve"> Peoples’ militia in and for </w:t>
      </w:r>
      <w:proofErr w:type="spellStart"/>
      <w:r>
        <w:rPr>
          <w:rStyle w:val="Emphasis"/>
        </w:rPr>
        <w:t>Thamilīlam</w:t>
      </w:r>
      <w:proofErr w:type="spellEnd"/>
    </w:p>
    <w:p w14:paraId="3B16A685" w14:textId="77777777" w:rsidR="002212DD" w:rsidRDefault="002212DD" w:rsidP="002212DD">
      <w:pPr>
        <w:pStyle w:val="NormalWeb"/>
      </w:pPr>
      <w:r>
        <w:rPr>
          <w:rStyle w:val="Strong"/>
        </w:rPr>
        <w:t>64a, b, c.</w:t>
      </w:r>
      <w:r>
        <w:t xml:space="preserve"> Weapons training for the militia</w:t>
      </w:r>
    </w:p>
    <w:p w14:paraId="6EFF0212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65a, b.</w:t>
      </w:r>
      <w:r>
        <w:t xml:space="preserve"> Sri Lankan Army closes in on the last LTTE stronghold in the east at </w:t>
      </w:r>
      <w:proofErr w:type="spellStart"/>
      <w:r>
        <w:t>Thoppigala</w:t>
      </w:r>
      <w:proofErr w:type="spellEnd"/>
    </w:p>
    <w:p w14:paraId="47FF70DD" w14:textId="77777777" w:rsidR="002212DD" w:rsidRDefault="002212DD" w:rsidP="002212DD">
      <w:pPr>
        <w:pStyle w:val="NormalWeb"/>
      </w:pPr>
      <w:r>
        <w:rPr>
          <w:rStyle w:val="Strong"/>
        </w:rPr>
        <w:t>66.</w:t>
      </w:r>
      <w:r>
        <w:t xml:space="preserve"> Capture of </w:t>
      </w:r>
      <w:proofErr w:type="spellStart"/>
      <w:r>
        <w:t>Thoppigala</w:t>
      </w:r>
      <w:proofErr w:type="spellEnd"/>
      <w:r>
        <w:t xml:space="preserve"> circa 14 August 2007 marks LTTE’s loss of power in the Eastern Province</w:t>
      </w:r>
    </w:p>
    <w:p w14:paraId="2D999FBC" w14:textId="77777777" w:rsidR="002212DD" w:rsidRDefault="002212DD" w:rsidP="002212DD">
      <w:pPr>
        <w:pStyle w:val="NormalWeb"/>
      </w:pPr>
      <w:r>
        <w:rPr>
          <w:rStyle w:val="Strong"/>
        </w:rPr>
        <w:t>67.</w:t>
      </w:r>
      <w:r>
        <w:t xml:space="preserve"> Map of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and forward defence lines: late 2007 stalemate</w:t>
      </w:r>
    </w:p>
    <w:p w14:paraId="7991B3C7" w14:textId="77777777" w:rsidR="002212DD" w:rsidRDefault="002212DD" w:rsidP="002212DD">
      <w:pPr>
        <w:pStyle w:val="NormalWeb"/>
      </w:pPr>
      <w:r>
        <w:rPr>
          <w:rStyle w:val="Strong"/>
        </w:rPr>
        <w:t>68.</w:t>
      </w:r>
      <w:r>
        <w:t xml:space="preserve"> Sinking of the </w:t>
      </w:r>
      <w:proofErr w:type="spellStart"/>
      <w:r>
        <w:rPr>
          <w:rStyle w:val="Emphasis"/>
        </w:rPr>
        <w:t>Seishin</w:t>
      </w:r>
      <w:proofErr w:type="spellEnd"/>
      <w:r>
        <w:t>, a LTTE arms-carrying cargo ship, 10 September 2007</w:t>
      </w:r>
    </w:p>
    <w:p w14:paraId="65AADA3E" w14:textId="77777777" w:rsidR="002212DD" w:rsidRDefault="002212DD" w:rsidP="002212DD">
      <w:pPr>
        <w:pStyle w:val="NormalWeb"/>
      </w:pPr>
      <w:r>
        <w:rPr>
          <w:rStyle w:val="Strong"/>
        </w:rPr>
        <w:t>69a.</w:t>
      </w:r>
      <w:r>
        <w:t xml:space="preserve"> Map showing how Sri Lankan Navy ranged far &amp; wide into Indian Ocean to destroy LTTE supply ships, September 2007</w:t>
      </w:r>
    </w:p>
    <w:p w14:paraId="66836D97" w14:textId="77777777" w:rsidR="002212DD" w:rsidRDefault="002212DD" w:rsidP="002212DD">
      <w:pPr>
        <w:pStyle w:val="NormalWeb"/>
      </w:pPr>
      <w:r>
        <w:rPr>
          <w:rStyle w:val="Strong"/>
        </w:rPr>
        <w:t>69b.</w:t>
      </w:r>
      <w:r>
        <w:t xml:space="preserve"> “Matsushima” incapacitated, 7 October 2007</w:t>
      </w:r>
    </w:p>
    <w:p w14:paraId="5B10175D" w14:textId="77777777" w:rsidR="002212DD" w:rsidRDefault="002212DD" w:rsidP="002212DD">
      <w:pPr>
        <w:pStyle w:val="NormalWeb"/>
      </w:pPr>
      <w:r>
        <w:rPr>
          <w:rStyle w:val="Strong"/>
        </w:rPr>
        <w:t>69.</w:t>
      </w:r>
      <w:r>
        <w:t xml:space="preserve"> </w:t>
      </w:r>
      <w:proofErr w:type="spellStart"/>
      <w:r>
        <w:t>Waveriders</w:t>
      </w:r>
      <w:proofErr w:type="spellEnd"/>
      <w:r>
        <w:t xml:space="preserve"> and Arrow boats of SL Navy’s Special Boat Squadron</w:t>
      </w:r>
    </w:p>
    <w:p w14:paraId="135D3F01" w14:textId="77777777" w:rsidR="002212DD" w:rsidRDefault="002212DD" w:rsidP="002212DD">
      <w:pPr>
        <w:pStyle w:val="NormalWeb"/>
      </w:pPr>
      <w:r>
        <w:rPr>
          <w:rStyle w:val="Strong"/>
        </w:rPr>
        <w:t>71a, b.</w:t>
      </w:r>
      <w:r>
        <w:t xml:space="preserve"> Sri Lankan Army makes inroads into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territory in the Northern Vanni from c. April 2008</w:t>
      </w:r>
    </w:p>
    <w:p w14:paraId="7B46B245" w14:textId="77777777" w:rsidR="002212DD" w:rsidRDefault="002212DD" w:rsidP="002212DD">
      <w:pPr>
        <w:pStyle w:val="NormalWeb"/>
      </w:pPr>
      <w:r>
        <w:rPr>
          <w:rStyle w:val="Strong"/>
        </w:rPr>
        <w:t>72a, b.</w:t>
      </w:r>
      <w:r>
        <w:t xml:space="preserve"> Sri Lankan Army advances, 2008</w:t>
      </w:r>
    </w:p>
    <w:p w14:paraId="62320803" w14:textId="77777777" w:rsidR="002212DD" w:rsidRDefault="002212DD" w:rsidP="002212DD">
      <w:pPr>
        <w:pStyle w:val="NormalWeb"/>
      </w:pPr>
      <w:r>
        <w:rPr>
          <w:rStyle w:val="Strong"/>
        </w:rPr>
        <w:t>73a, b.</w:t>
      </w:r>
      <w:r>
        <w:t xml:space="preserve"> Bund, ditch &amp; water defence system perfected by the LTTE to thwart the SL Army</w:t>
      </w:r>
    </w:p>
    <w:p w14:paraId="346A3A2D" w14:textId="77777777" w:rsidR="002212DD" w:rsidRDefault="002212DD" w:rsidP="002212DD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 wp14:anchorId="233EEBB2" wp14:editId="3FE4BEFE">
            <wp:extent cx="2857500" cy="2143125"/>
            <wp:effectExtent l="0" t="0" r="0" b="9525"/>
            <wp:docPr id="10" name="Picture 10" descr="73b-bund-water at SINNA PARANTHA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3b-bund-water at SINNA PARANTHA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000FF"/>
        </w:rPr>
        <w:drawing>
          <wp:inline distT="0" distB="0" distL="0" distR="0" wp14:anchorId="457FDA02" wp14:editId="54DB605B">
            <wp:extent cx="4762500" cy="3171825"/>
            <wp:effectExtent l="0" t="0" r="0" b="9525"/>
            <wp:docPr id="9" name="Picture 9" descr="73a-EMBANKMENT FOXHOL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3a-EMBANKMENT FOXHOL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9714" w14:textId="77777777" w:rsidR="002212DD" w:rsidRDefault="002212DD" w:rsidP="002212DD">
      <w:pPr>
        <w:pStyle w:val="NormalWeb"/>
      </w:pPr>
      <w:r>
        <w:rPr>
          <w:rStyle w:val="Strong"/>
        </w:rPr>
        <w:t>74</w:t>
      </w:r>
      <w:r>
        <w:t>. Embankment and ditch defence system: more illustrations</w:t>
      </w:r>
    </w:p>
    <w:p w14:paraId="311EC617" w14:textId="77777777" w:rsidR="002212DD" w:rsidRDefault="002212DD" w:rsidP="002212DD">
      <w:pPr>
        <w:pStyle w:val="NormalWeb"/>
      </w:pPr>
      <w:r>
        <w:rPr>
          <w:rStyle w:val="Strong"/>
        </w:rPr>
        <w:t>75a, b, c.</w:t>
      </w:r>
      <w:r>
        <w:t xml:space="preserve"> LTTE bases topple as SL Army advances northwards on the western coast and then eastwards</w:t>
      </w:r>
    </w:p>
    <w:p w14:paraId="04A22272" w14:textId="77777777" w:rsidR="002212DD" w:rsidRDefault="002212DD" w:rsidP="002212DD">
      <w:pPr>
        <w:pStyle w:val="NormalWeb"/>
      </w:pPr>
      <w:r>
        <w:rPr>
          <w:rStyle w:val="Strong"/>
        </w:rPr>
        <w:t>76a, b, c.</w:t>
      </w:r>
      <w:r>
        <w:t xml:space="preserve"> The LTTE loses ground through 2008 and retreats eastwards</w:t>
      </w:r>
    </w:p>
    <w:p w14:paraId="5B102AD5" w14:textId="77777777" w:rsidR="002212DD" w:rsidRDefault="002212DD" w:rsidP="002212DD">
      <w:pPr>
        <w:pStyle w:val="NormalWeb"/>
      </w:pPr>
      <w:r>
        <w:rPr>
          <w:rStyle w:val="Strong"/>
        </w:rPr>
        <w:t>77.</w:t>
      </w:r>
      <w:r>
        <w:t xml:space="preserve"> Map of the war fronts, 23 December 2008</w:t>
      </w:r>
    </w:p>
    <w:p w14:paraId="164808CB" w14:textId="77777777" w:rsidR="002212DD" w:rsidRDefault="002212DD" w:rsidP="002212DD">
      <w:pPr>
        <w:pStyle w:val="NormalWeb"/>
      </w:pPr>
      <w:r>
        <w:rPr>
          <w:rStyle w:val="Strong"/>
        </w:rPr>
        <w:t>78.</w:t>
      </w:r>
      <w:r>
        <w:t xml:space="preserve"> Situation map, 6 January 2009</w:t>
      </w:r>
    </w:p>
    <w:p w14:paraId="64861E4C" w14:textId="77777777" w:rsidR="002212DD" w:rsidRDefault="002212DD" w:rsidP="002212DD">
      <w:pPr>
        <w:pStyle w:val="NormalWeb"/>
      </w:pPr>
      <w:r>
        <w:rPr>
          <w:rStyle w:val="Strong"/>
        </w:rPr>
        <w:t>79.</w:t>
      </w:r>
      <w:r>
        <w:t xml:space="preserve"> Situation map, 22 January 2009</w:t>
      </w:r>
    </w:p>
    <w:p w14:paraId="08453F8D" w14:textId="77777777" w:rsidR="002212DD" w:rsidRDefault="002212DD" w:rsidP="002212DD">
      <w:pPr>
        <w:pStyle w:val="NormalWeb"/>
      </w:pPr>
      <w:r>
        <w:rPr>
          <w:rStyle w:val="Strong"/>
        </w:rPr>
        <w:t>80a, b.</w:t>
      </w:r>
      <w:r>
        <w:t xml:space="preserve"> Multiple displacements for the Tamil citizens of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in the Vanni, mid-2008-February 2009</w:t>
      </w:r>
    </w:p>
    <w:p w14:paraId="63A3B3F3" w14:textId="77777777" w:rsidR="002212DD" w:rsidRDefault="002212DD" w:rsidP="002212DD">
      <w:pPr>
        <w:pStyle w:val="NormalWeb"/>
      </w:pPr>
      <w:r>
        <w:rPr>
          <w:rStyle w:val="Strong"/>
        </w:rPr>
        <w:t>81.</w:t>
      </w:r>
      <w:r>
        <w:t xml:space="preserve"> Displaced discomfort in the Vanni Pocket imposed by the LTTE</w:t>
      </w:r>
    </w:p>
    <w:p w14:paraId="1A3B662B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82.</w:t>
      </w:r>
      <w:r>
        <w:t xml:space="preserve"> On the move again and again – the fate of the corralled Tamil citizens of </w:t>
      </w:r>
      <w:proofErr w:type="spellStart"/>
      <w:r>
        <w:rPr>
          <w:rStyle w:val="Emphasis"/>
        </w:rPr>
        <w:t>Thāmilīlam</w:t>
      </w:r>
      <w:proofErr w:type="spellEnd"/>
      <w:r>
        <w:t>, 2009</w:t>
      </w:r>
    </w:p>
    <w:p w14:paraId="73CB40E1" w14:textId="77777777" w:rsidR="002212DD" w:rsidRDefault="002212DD" w:rsidP="002212DD">
      <w:pPr>
        <w:pStyle w:val="NormalWeb"/>
      </w:pPr>
      <w:r>
        <w:rPr>
          <w:rStyle w:val="Strong"/>
        </w:rPr>
        <w:t>83a, b.</w:t>
      </w:r>
      <w:r>
        <w:t xml:space="preserve"> Maps of the war front within the “Vanni Pocket” on 22 February 2009</w:t>
      </w:r>
    </w:p>
    <w:p w14:paraId="5784FFF5" w14:textId="77777777" w:rsidR="002212DD" w:rsidRDefault="002212DD" w:rsidP="002212DD">
      <w:pPr>
        <w:pStyle w:val="NormalWeb"/>
      </w:pPr>
      <w:r>
        <w:rPr>
          <w:rStyle w:val="Strong"/>
        </w:rPr>
        <w:t>84a, b.</w:t>
      </w:r>
      <w:r>
        <w:t xml:space="preserve"> Bursting shells among civilian dwellings</w:t>
      </w:r>
    </w:p>
    <w:p w14:paraId="245C3C89" w14:textId="77777777" w:rsidR="002212DD" w:rsidRDefault="002212DD" w:rsidP="002212DD">
      <w:pPr>
        <w:pStyle w:val="NormalWeb"/>
      </w:pPr>
      <w:r>
        <w:rPr>
          <w:rStyle w:val="Strong"/>
        </w:rPr>
        <w:t>85a, b, c.</w:t>
      </w:r>
      <w:r>
        <w:t xml:space="preserve"> Wounded people and medical responses</w:t>
      </w:r>
    </w:p>
    <w:p w14:paraId="018B2825" w14:textId="77777777" w:rsidR="002212DD" w:rsidRDefault="002212DD" w:rsidP="002212DD">
      <w:pPr>
        <w:pStyle w:val="NormalWeb"/>
      </w:pPr>
      <w:r>
        <w:rPr>
          <w:rStyle w:val="Strong"/>
        </w:rPr>
        <w:t>86a, b.</w:t>
      </w:r>
      <w:r>
        <w:t xml:space="preserve"> Outpourings of grief as people die or are injured</w:t>
      </w:r>
    </w:p>
    <w:p w14:paraId="528FB4C9" w14:textId="77777777" w:rsidR="002212DD" w:rsidRDefault="002212DD" w:rsidP="002212DD">
      <w:pPr>
        <w:pStyle w:val="NormalWeb"/>
      </w:pPr>
      <w:r>
        <w:rPr>
          <w:rStyle w:val="Strong"/>
        </w:rPr>
        <w:t>87a.</w:t>
      </w:r>
      <w:r>
        <w:t xml:space="preserve"> </w:t>
      </w:r>
      <w:proofErr w:type="spellStart"/>
      <w:r>
        <w:t>Puthumaathalaan</w:t>
      </w:r>
      <w:proofErr w:type="spellEnd"/>
      <w:r>
        <w:t xml:space="preserve"> makeshift hospital, 13 February 2009</w:t>
      </w:r>
    </w:p>
    <w:p w14:paraId="6E175657" w14:textId="77777777" w:rsidR="002212DD" w:rsidRDefault="002212DD" w:rsidP="002212DD">
      <w:pPr>
        <w:pStyle w:val="NormalWeb"/>
      </w:pPr>
      <w:r>
        <w:rPr>
          <w:rStyle w:val="Strong"/>
        </w:rPr>
        <w:t>87b.</w:t>
      </w:r>
      <w:r>
        <w:t xml:space="preserve"> Civilian dead at LTTE mortuary, 1 January 2009</w:t>
      </w:r>
    </w:p>
    <w:p w14:paraId="10582C50" w14:textId="77777777" w:rsidR="002212DD" w:rsidRDefault="002212DD" w:rsidP="002212DD">
      <w:pPr>
        <w:pStyle w:val="NormalWeb"/>
      </w:pPr>
      <w:r>
        <w:rPr>
          <w:rStyle w:val="Strong"/>
        </w:rPr>
        <w:t>88a.</w:t>
      </w:r>
      <w:r>
        <w:t xml:space="preserve"> Wounded are brought for treatment</w:t>
      </w:r>
    </w:p>
    <w:p w14:paraId="21A8B156" w14:textId="77777777" w:rsidR="002212DD" w:rsidRDefault="002212DD" w:rsidP="002212DD">
      <w:pPr>
        <w:pStyle w:val="NormalWeb"/>
      </w:pPr>
      <w:r>
        <w:rPr>
          <w:rStyle w:val="Strong"/>
        </w:rPr>
        <w:t>88b, c.</w:t>
      </w:r>
      <w:r>
        <w:t xml:space="preserve"> Lamentations for dead kin</w:t>
      </w:r>
    </w:p>
    <w:p w14:paraId="5FA7F387" w14:textId="77777777" w:rsidR="002212DD" w:rsidRDefault="002212DD" w:rsidP="002212DD">
      <w:pPr>
        <w:pStyle w:val="NormalWeb"/>
      </w:pPr>
      <w:r>
        <w:rPr>
          <w:rStyle w:val="Strong"/>
        </w:rPr>
        <w:t>89.</w:t>
      </w:r>
      <w:r>
        <w:t xml:space="preserve"> Map of the “Vanni Pocket” in early 2009 – as presented by Ban Ki-Moon’s UN Panel</w:t>
      </w:r>
    </w:p>
    <w:p w14:paraId="4936603A" w14:textId="77777777" w:rsidR="002212DD" w:rsidRDefault="002212DD" w:rsidP="002212DD">
      <w:pPr>
        <w:pStyle w:val="NormalWeb"/>
      </w:pPr>
      <w:r>
        <w:rPr>
          <w:rStyle w:val="Strong"/>
        </w:rPr>
        <w:t>90a.</w:t>
      </w:r>
      <w:r>
        <w:t xml:space="preserve"> Map of the war front within the “Vanni Pocket,” 20 March 2009</w:t>
      </w:r>
    </w:p>
    <w:p w14:paraId="46167746" w14:textId="77777777" w:rsidR="002212DD" w:rsidRDefault="002212DD" w:rsidP="002212DD">
      <w:pPr>
        <w:pStyle w:val="NormalWeb"/>
      </w:pPr>
      <w:r>
        <w:rPr>
          <w:rStyle w:val="Strong"/>
        </w:rPr>
        <w:t>90b.</w:t>
      </w:r>
      <w:r>
        <w:t xml:space="preserve"> Graphic map of the war front, 2 March 2009</w:t>
      </w:r>
    </w:p>
    <w:p w14:paraId="66EA88FA" w14:textId="77777777" w:rsidR="002212DD" w:rsidRDefault="002212DD" w:rsidP="002212DD">
      <w:pPr>
        <w:pStyle w:val="NormalWeb"/>
      </w:pPr>
      <w:r>
        <w:rPr>
          <w:rStyle w:val="Strong"/>
        </w:rPr>
        <w:t>91</w:t>
      </w:r>
      <w:r>
        <w:t xml:space="preserve">. A tent city in the Last Redoubt </w:t>
      </w:r>
      <w:r>
        <w:rPr>
          <w:noProof/>
          <w:color w:val="0000FF"/>
        </w:rPr>
        <w:drawing>
          <wp:inline distT="0" distB="0" distL="0" distR="0" wp14:anchorId="7F0C76E5" wp14:editId="1C3A285A">
            <wp:extent cx="2857500" cy="2143125"/>
            <wp:effectExtent l="0" t="0" r="0" b="9525"/>
            <wp:docPr id="8" name="Picture 8" descr="91--Tent City-daru 2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1--Tent City-daru 2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C2C6" w14:textId="77777777" w:rsidR="002212DD" w:rsidRDefault="002212DD" w:rsidP="002212DD">
      <w:pPr>
        <w:pStyle w:val="NormalWeb"/>
      </w:pPr>
      <w:r>
        <w:rPr>
          <w:rStyle w:val="Strong"/>
        </w:rPr>
        <w:t>92a, b.</w:t>
      </w:r>
      <w:r>
        <w:t xml:space="preserve"> Congestion along the main road at </w:t>
      </w:r>
      <w:proofErr w:type="spellStart"/>
      <w:r>
        <w:t>Ampalavanpokkanai</w:t>
      </w:r>
      <w:proofErr w:type="spellEnd"/>
      <w:r>
        <w:t xml:space="preserve"> in the northern sector of the Last Redoubt, 29 March and 16 April 2009</w:t>
      </w:r>
    </w:p>
    <w:p w14:paraId="625E0B9B" w14:textId="77777777" w:rsidR="002212DD" w:rsidRDefault="002212DD" w:rsidP="002212DD">
      <w:pPr>
        <w:pStyle w:val="NormalWeb"/>
      </w:pPr>
      <w:r>
        <w:rPr>
          <w:rStyle w:val="Strong"/>
        </w:rPr>
        <w:t>93a.</w:t>
      </w:r>
      <w:r>
        <w:t xml:space="preserve"> Queues for food and water as daily routine in the Last Redoubt</w:t>
      </w:r>
    </w:p>
    <w:p w14:paraId="4CF025CE" w14:textId="77777777" w:rsidR="002212DD" w:rsidRDefault="002212DD" w:rsidP="002212DD">
      <w:pPr>
        <w:pStyle w:val="NormalWeb"/>
      </w:pPr>
      <w:r>
        <w:rPr>
          <w:rStyle w:val="Strong"/>
        </w:rPr>
        <w:t>93b.</w:t>
      </w:r>
      <w:r>
        <w:t xml:space="preserve"> Children queue for essentials</w:t>
      </w:r>
    </w:p>
    <w:p w14:paraId="33E72A47" w14:textId="77777777" w:rsidR="002212DD" w:rsidRDefault="002212DD" w:rsidP="002212DD">
      <w:pPr>
        <w:pStyle w:val="NormalWeb"/>
      </w:pPr>
      <w:r>
        <w:rPr>
          <w:rStyle w:val="Strong"/>
        </w:rPr>
        <w:t>94a, b.</w:t>
      </w:r>
      <w:r>
        <w:t xml:space="preserve"> Medivac operations from ICRC &amp; SL Navy rescue some of the injured, plus others, from the Last Redoubt, February – 9 May 2009</w:t>
      </w:r>
    </w:p>
    <w:p w14:paraId="464DA27C" w14:textId="77777777" w:rsidR="002212DD" w:rsidRDefault="002212DD" w:rsidP="002212DD">
      <w:pPr>
        <w:pStyle w:val="NormalWeb"/>
      </w:pPr>
      <w:r>
        <w:rPr>
          <w:rStyle w:val="Strong"/>
        </w:rPr>
        <w:t>95.</w:t>
      </w:r>
      <w:r>
        <w:t xml:space="preserve"> Tamil people evacuated by sea: ICRC and SL Navy</w:t>
      </w:r>
    </w:p>
    <w:p w14:paraId="2B5F4DD5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96a, b, c.</w:t>
      </w:r>
      <w:r>
        <w:t xml:space="preserve"> The SL Navy to the rescue</w:t>
      </w:r>
    </w:p>
    <w:p w14:paraId="0239B59B" w14:textId="77777777" w:rsidR="002212DD" w:rsidRDefault="002212DD" w:rsidP="002212DD">
      <w:pPr>
        <w:pStyle w:val="NormalWeb"/>
      </w:pPr>
      <w:r>
        <w:rPr>
          <w:rStyle w:val="Strong"/>
        </w:rPr>
        <w:t>97.</w:t>
      </w:r>
      <w:r>
        <w:t xml:space="preserve"> Medical disaster management: forward planning by Tamil doctors &amp; Ministry of Health</w:t>
      </w:r>
    </w:p>
    <w:p w14:paraId="7AF8AAE3" w14:textId="77777777" w:rsidR="002212DD" w:rsidRDefault="002212DD" w:rsidP="002212DD">
      <w:pPr>
        <w:pStyle w:val="NormalWeb"/>
      </w:pPr>
      <w:r>
        <w:rPr>
          <w:rStyle w:val="Strong"/>
        </w:rPr>
        <w:t>98a, b, c.</w:t>
      </w:r>
      <w:r>
        <w:t xml:space="preserve"> Tamils who fled by sea and the SL Navy</w:t>
      </w:r>
    </w:p>
    <w:p w14:paraId="30C0AD6B" w14:textId="77777777" w:rsidR="002212DD" w:rsidRDefault="002212DD" w:rsidP="002212DD">
      <w:pPr>
        <w:pStyle w:val="NormalWeb"/>
      </w:pPr>
      <w:r>
        <w:rPr>
          <w:rStyle w:val="Strong"/>
        </w:rPr>
        <w:t>99a, b, c.</w:t>
      </w:r>
      <w:r>
        <w:t xml:space="preserve"> SL Army successes in the last stages of the war &amp; its terrain</w:t>
      </w:r>
    </w:p>
    <w:p w14:paraId="6AC9C274" w14:textId="77777777" w:rsidR="002212DD" w:rsidRDefault="002212DD" w:rsidP="002212DD">
      <w:pPr>
        <w:pStyle w:val="NormalWeb"/>
      </w:pPr>
      <w:r>
        <w:rPr>
          <w:rStyle w:val="Strong"/>
        </w:rPr>
        <w:t>100a, b.</w:t>
      </w:r>
      <w:r>
        <w:t xml:space="preserve"> Tiger dead after </w:t>
      </w:r>
      <w:proofErr w:type="spellStart"/>
      <w:r>
        <w:t>Puthukkudiyirippu</w:t>
      </w:r>
      <w:proofErr w:type="spellEnd"/>
      <w:r>
        <w:t xml:space="preserve"> was captured</w:t>
      </w:r>
    </w:p>
    <w:p w14:paraId="5935BB26" w14:textId="77777777" w:rsidR="002212DD" w:rsidRDefault="002212DD" w:rsidP="002212DD">
      <w:pPr>
        <w:pStyle w:val="NormalWeb"/>
      </w:pPr>
      <w:r>
        <w:rPr>
          <w:rStyle w:val="Strong"/>
        </w:rPr>
        <w:t>101.</w:t>
      </w:r>
      <w:r>
        <w:t xml:space="preserve"> Analytic graphic map revealing how SL Army brigades penetrated the Last Redoubt, 19-22 April 2009</w:t>
      </w:r>
    </w:p>
    <w:p w14:paraId="7D5986EE" w14:textId="77777777" w:rsidR="002212DD" w:rsidRDefault="002212DD" w:rsidP="002212DD">
      <w:pPr>
        <w:pStyle w:val="NormalWeb"/>
      </w:pPr>
      <w:r>
        <w:rPr>
          <w:rStyle w:val="Strong"/>
        </w:rPr>
        <w:t>102</w:t>
      </w:r>
      <w:r>
        <w:t>. “Wretched of the earth break free of bondage” – Jeyaraj</w:t>
      </w:r>
    </w:p>
    <w:p w14:paraId="6E9A4867" w14:textId="77777777" w:rsidR="002212DD" w:rsidRDefault="002212DD" w:rsidP="002212DD">
      <w:pPr>
        <w:pStyle w:val="NormalWeb"/>
      </w:pPr>
      <w:r>
        <w:rPr>
          <w:rStyle w:val="Strong"/>
        </w:rPr>
        <w:t>103a, b.</w:t>
      </w:r>
      <w:r>
        <w:t xml:space="preserve"> Abandoning the LTTE   </w:t>
      </w:r>
      <w:r>
        <w:rPr>
          <w:noProof/>
          <w:color w:val="0000FF"/>
        </w:rPr>
        <w:drawing>
          <wp:inline distT="0" distB="0" distL="0" distR="0" wp14:anchorId="7E2AD397" wp14:editId="4C045253">
            <wp:extent cx="2857500" cy="2085975"/>
            <wp:effectExtent l="0" t="0" r="0" b="9525"/>
            <wp:docPr id="7" name="Picture 7" descr="102b -- april 2009 exodu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2b -- april 2009 exodu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7FA5" w14:textId="77777777" w:rsidR="002212DD" w:rsidRDefault="002212DD" w:rsidP="002212DD">
      <w:pPr>
        <w:pStyle w:val="NormalWeb"/>
      </w:pPr>
      <w:r>
        <w:rPr>
          <w:rStyle w:val="Strong"/>
        </w:rPr>
        <w:t>104a, b.</w:t>
      </w:r>
      <w:r>
        <w:t xml:space="preserve"> Other Tamils move south into Vellamullaivaikkal in the Last Redoubt</w:t>
      </w:r>
    </w:p>
    <w:p w14:paraId="1FA5A9E5" w14:textId="77777777" w:rsidR="002212DD" w:rsidRDefault="002212DD" w:rsidP="002212DD">
      <w:pPr>
        <w:pStyle w:val="NormalWeb"/>
      </w:pPr>
      <w:r>
        <w:rPr>
          <w:rStyle w:val="Strong"/>
        </w:rPr>
        <w:t>105a, b.</w:t>
      </w:r>
      <w:r>
        <w:t xml:space="preserve"> Congestion in the southern reaches of the Last Redoubt</w:t>
      </w:r>
    </w:p>
    <w:p w14:paraId="31737E93" w14:textId="77777777" w:rsidR="002212DD" w:rsidRDefault="002212DD" w:rsidP="002212DD">
      <w:pPr>
        <w:pStyle w:val="NormalWeb"/>
      </w:pPr>
      <w:r>
        <w:rPr>
          <w:rStyle w:val="Strong"/>
        </w:rPr>
        <w:t>106.</w:t>
      </w:r>
      <w:r>
        <w:t xml:space="preserve"> BBC’s twist on this shift in settlement pattern: a slant reiterated in 2013</w:t>
      </w:r>
    </w:p>
    <w:p w14:paraId="36CB92B6" w14:textId="77777777" w:rsidR="002212DD" w:rsidRDefault="002212DD" w:rsidP="002212DD">
      <w:pPr>
        <w:pStyle w:val="NormalWeb"/>
      </w:pPr>
      <w:r>
        <w:rPr>
          <w:rStyle w:val="Strong"/>
        </w:rPr>
        <w:t>107a, b.</w:t>
      </w:r>
      <w:r>
        <w:t xml:space="preserve"> A congealed mass of dwellings, people &amp; traffic around the main road, May 2009</w:t>
      </w:r>
    </w:p>
    <w:p w14:paraId="3AC82AA2" w14:textId="77777777" w:rsidR="002212DD" w:rsidRDefault="002212DD" w:rsidP="002212DD">
      <w:pPr>
        <w:pStyle w:val="NormalWeb"/>
      </w:pPr>
      <w:r>
        <w:rPr>
          <w:rStyle w:val="Strong"/>
        </w:rPr>
        <w:t>108a, b, c.</w:t>
      </w:r>
      <w:r>
        <w:t xml:space="preserve"> Shelling impact captured by LTTE sources</w:t>
      </w:r>
    </w:p>
    <w:p w14:paraId="2C184C83" w14:textId="77777777" w:rsidR="002212DD" w:rsidRDefault="002212DD" w:rsidP="002212DD">
      <w:pPr>
        <w:pStyle w:val="NormalWeb"/>
      </w:pPr>
      <w:r>
        <w:rPr>
          <w:rStyle w:val="Strong"/>
        </w:rPr>
        <w:t>109a, b, c.</w:t>
      </w:r>
      <w:r>
        <w:t xml:space="preserve"> Protective foxholes &amp; make-do sandbags among civilian ‘dwellings’… </w:t>
      </w:r>
      <w:proofErr w:type="spellStart"/>
      <w:r>
        <w:t>Mullaivaikkal</w:t>
      </w:r>
      <w:proofErr w:type="spellEnd"/>
      <w:r>
        <w:t xml:space="preserve"> area</w:t>
      </w:r>
    </w:p>
    <w:p w14:paraId="3B3C1841" w14:textId="77777777" w:rsidR="002212DD" w:rsidRDefault="002212DD" w:rsidP="002212DD">
      <w:pPr>
        <w:pStyle w:val="NormalWeb"/>
      </w:pPr>
      <w:r>
        <w:rPr>
          <w:rStyle w:val="Strong"/>
        </w:rPr>
        <w:t>110a, b.</w:t>
      </w:r>
      <w:r>
        <w:t xml:space="preserve"> Bunkers in Last Redoubt camouflaged by shack and truck</w:t>
      </w:r>
    </w:p>
    <w:p w14:paraId="0B7B4737" w14:textId="77777777" w:rsidR="002212DD" w:rsidRDefault="002212DD" w:rsidP="002212DD">
      <w:pPr>
        <w:pStyle w:val="NormalWeb"/>
      </w:pPr>
      <w:r>
        <w:rPr>
          <w:rStyle w:val="Strong"/>
        </w:rPr>
        <w:t>111a, b.</w:t>
      </w:r>
      <w:r>
        <w:t xml:space="preserve"> Making do: basic shelter &amp; life under </w:t>
      </w:r>
      <w:proofErr w:type="gramStart"/>
      <w:r>
        <w:t>tarpaulin</w:t>
      </w:r>
      <w:proofErr w:type="gramEnd"/>
    </w:p>
    <w:p w14:paraId="1367B50B" w14:textId="77777777" w:rsidR="002212DD" w:rsidRDefault="002212DD" w:rsidP="002212DD">
      <w:pPr>
        <w:pStyle w:val="NormalWeb"/>
      </w:pPr>
      <w:r>
        <w:rPr>
          <w:rStyle w:val="Strong"/>
        </w:rPr>
        <w:t>112a, b.</w:t>
      </w:r>
      <w:r>
        <w:t xml:space="preserve"> Queues … and more queues</w:t>
      </w:r>
    </w:p>
    <w:p w14:paraId="0C9912FC" w14:textId="77777777" w:rsidR="002212DD" w:rsidRDefault="002212DD" w:rsidP="002212DD">
      <w:pPr>
        <w:pStyle w:val="NormalWeb"/>
      </w:pPr>
      <w:r>
        <w:rPr>
          <w:rStyle w:val="Strong"/>
        </w:rPr>
        <w:t xml:space="preserve">113a, b. </w:t>
      </w:r>
      <w:r>
        <w:t>LTTE paradox: sustaining life while endangering life</w:t>
      </w:r>
    </w:p>
    <w:p w14:paraId="6779F28F" w14:textId="77777777" w:rsidR="002212DD" w:rsidRDefault="002212DD" w:rsidP="002212DD">
      <w:pPr>
        <w:pStyle w:val="NormalWeb"/>
      </w:pPr>
      <w:r>
        <w:rPr>
          <w:rStyle w:val="Strong"/>
        </w:rPr>
        <w:t>114a.</w:t>
      </w:r>
      <w:r>
        <w:t xml:space="preserve"> An </w:t>
      </w:r>
      <w:proofErr w:type="gramStart"/>
      <w:r>
        <w:t>Out Patients</w:t>
      </w:r>
      <w:proofErr w:type="gramEnd"/>
      <w:r>
        <w:t xml:space="preserve"> Department at medical work</w:t>
      </w:r>
    </w:p>
    <w:p w14:paraId="4C5B4DD0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114b, c.</w:t>
      </w:r>
      <w:r>
        <w:t xml:space="preserve"> LTTE organisational capacities: keeping administrative track</w:t>
      </w:r>
    </w:p>
    <w:p w14:paraId="65C4F3AF" w14:textId="77777777" w:rsidR="002212DD" w:rsidRDefault="002212DD" w:rsidP="002212DD">
      <w:pPr>
        <w:pStyle w:val="NormalWeb"/>
      </w:pPr>
      <w:r>
        <w:rPr>
          <w:rStyle w:val="Strong"/>
        </w:rPr>
        <w:t>115a, b.</w:t>
      </w:r>
      <w:r>
        <w:t xml:space="preserve"> Making do: catch fish, sell </w:t>
      </w:r>
      <w:proofErr w:type="gramStart"/>
      <w:r>
        <w:t>goods</w:t>
      </w:r>
      <w:proofErr w:type="gramEnd"/>
    </w:p>
    <w:p w14:paraId="4FC57995" w14:textId="77777777" w:rsidR="002212DD" w:rsidRDefault="002212DD" w:rsidP="002212DD">
      <w:pPr>
        <w:pStyle w:val="NormalWeb"/>
      </w:pPr>
      <w:r>
        <w:rPr>
          <w:rStyle w:val="Strong"/>
        </w:rPr>
        <w:t>116.</w:t>
      </w:r>
      <w:r>
        <w:t xml:space="preserve"> Graphic map of the shrunken “Last Redoubt” of the LTTE, 7 May 2009</w:t>
      </w:r>
    </w:p>
    <w:p w14:paraId="65D63061" w14:textId="77777777" w:rsidR="002212DD" w:rsidRDefault="002212DD" w:rsidP="002212DD">
      <w:pPr>
        <w:pStyle w:val="NormalWeb"/>
      </w:pPr>
      <w:r>
        <w:rPr>
          <w:rStyle w:val="Strong"/>
        </w:rPr>
        <w:t>117a.</w:t>
      </w:r>
      <w:r>
        <w:t xml:space="preserve"> Mortar pits trailer and bulldozer identified amidst the debris in the Last Redoubt</w:t>
      </w:r>
    </w:p>
    <w:p w14:paraId="650ADE9D" w14:textId="77777777" w:rsidR="002212DD" w:rsidRDefault="002212DD" w:rsidP="002212DD">
      <w:pPr>
        <w:pStyle w:val="NormalWeb"/>
      </w:pPr>
      <w:r>
        <w:rPr>
          <w:rStyle w:val="Strong"/>
        </w:rPr>
        <w:t>117b.</w:t>
      </w:r>
      <w:r>
        <w:t xml:space="preserve"> Heavy mortar, LTTE</w:t>
      </w:r>
    </w:p>
    <w:p w14:paraId="6D0B2405" w14:textId="77777777" w:rsidR="002212DD" w:rsidRDefault="002212DD" w:rsidP="002212DD">
      <w:pPr>
        <w:pStyle w:val="NormalWeb"/>
      </w:pPr>
      <w:r>
        <w:rPr>
          <w:rStyle w:val="Strong"/>
        </w:rPr>
        <w:t>118a, b.</w:t>
      </w:r>
      <w:r>
        <w:t xml:space="preserve"> The LTTE’s last stand in May 2009 &amp; desperate propaganda</w:t>
      </w:r>
    </w:p>
    <w:p w14:paraId="5F71BEBD" w14:textId="77777777" w:rsidR="002212DD" w:rsidRDefault="002212DD" w:rsidP="002212DD">
      <w:pPr>
        <w:pStyle w:val="NormalWeb"/>
      </w:pPr>
      <w:r>
        <w:rPr>
          <w:rStyle w:val="Strong"/>
        </w:rPr>
        <w:t>119a, b.</w:t>
      </w:r>
      <w:r>
        <w:t xml:space="preserve"> </w:t>
      </w:r>
      <w:proofErr w:type="spellStart"/>
      <w:r>
        <w:t>Mullaivaikkal</w:t>
      </w:r>
      <w:proofErr w:type="spellEnd"/>
      <w:r>
        <w:t xml:space="preserve"> hospital said to be under attack, 12 May 2009</w:t>
      </w:r>
    </w:p>
    <w:p w14:paraId="29AF3A4B" w14:textId="77777777" w:rsidR="002212DD" w:rsidRDefault="002212DD" w:rsidP="002212DD">
      <w:pPr>
        <w:pStyle w:val="NormalWeb"/>
      </w:pPr>
      <w:r>
        <w:rPr>
          <w:rStyle w:val="Strong"/>
        </w:rPr>
        <w:t>120.</w:t>
      </w:r>
      <w:r>
        <w:t xml:space="preserve"> Alleged hospital attacks as incendiary propaganda</w:t>
      </w:r>
    </w:p>
    <w:p w14:paraId="425C1CB9" w14:textId="77777777" w:rsidR="002212DD" w:rsidRDefault="002212DD" w:rsidP="002212DD">
      <w:pPr>
        <w:pStyle w:val="NormalWeb"/>
      </w:pPr>
      <w:r>
        <w:rPr>
          <w:rStyle w:val="Strong"/>
        </w:rPr>
        <w:t>121a, b, c.</w:t>
      </w:r>
      <w:r>
        <w:t xml:space="preserve"> </w:t>
      </w:r>
      <w:proofErr w:type="spellStart"/>
      <w:r>
        <w:t>Mullaivaikkal</w:t>
      </w:r>
      <w:proofErr w:type="spellEnd"/>
      <w:r>
        <w:t xml:space="preserve"> hospital mostly intact: a lie revealed in mid-May 2009</w:t>
      </w:r>
    </w:p>
    <w:p w14:paraId="62C6B800" w14:textId="77777777" w:rsidR="002212DD" w:rsidRDefault="002212DD" w:rsidP="002212DD">
      <w:pPr>
        <w:pStyle w:val="NormalWeb"/>
      </w:pPr>
      <w:r>
        <w:rPr>
          <w:rStyle w:val="Strong"/>
        </w:rPr>
        <w:t>122.</w:t>
      </w:r>
      <w:r>
        <w:t xml:space="preserve"> Mortar crater and trickery: LTTE ‘evidence’ of shelling impact</w:t>
      </w:r>
    </w:p>
    <w:p w14:paraId="7C8DCD2F" w14:textId="77777777" w:rsidR="002212DD" w:rsidRDefault="002212DD" w:rsidP="002212DD">
      <w:pPr>
        <w:pStyle w:val="NormalWeb"/>
      </w:pPr>
      <w:r>
        <w:rPr>
          <w:rStyle w:val="Strong"/>
        </w:rPr>
        <w:t>123.</w:t>
      </w:r>
      <w:r>
        <w:t xml:space="preserve"> Deciphering LTTE subterfuge: a re-working that identifies a mortar crater</w:t>
      </w:r>
    </w:p>
    <w:p w14:paraId="67058792" w14:textId="77777777" w:rsidR="002212DD" w:rsidRDefault="002212DD" w:rsidP="002212DD">
      <w:pPr>
        <w:pStyle w:val="NormalWeb"/>
      </w:pPr>
      <w:r>
        <w:rPr>
          <w:rStyle w:val="Strong"/>
        </w:rPr>
        <w:t>124.</w:t>
      </w:r>
      <w:r>
        <w:t xml:space="preserve"> Satellite imagery analysed</w:t>
      </w:r>
    </w:p>
    <w:p w14:paraId="5A2EE3D9" w14:textId="77777777" w:rsidR="002212DD" w:rsidRDefault="002212DD" w:rsidP="002212DD">
      <w:pPr>
        <w:pStyle w:val="NormalWeb"/>
      </w:pPr>
      <w:r>
        <w:rPr>
          <w:rStyle w:val="Strong"/>
        </w:rPr>
        <w:t>125a, b.</w:t>
      </w:r>
      <w:r>
        <w:t xml:space="preserve"> Re-analysis: MBR shell impact in aerial picture identified by Citizen Silva</w:t>
      </w:r>
    </w:p>
    <w:p w14:paraId="53E7E6AE" w14:textId="77777777" w:rsidR="002212DD" w:rsidRDefault="002212DD" w:rsidP="002212DD">
      <w:pPr>
        <w:pStyle w:val="NormalWeb"/>
      </w:pPr>
      <w:r>
        <w:rPr>
          <w:rStyle w:val="Strong"/>
        </w:rPr>
        <w:t>126a.</w:t>
      </w:r>
      <w:r>
        <w:t xml:space="preserve"> The final squeeze: map of </w:t>
      </w:r>
      <w:proofErr w:type="spellStart"/>
      <w:r>
        <w:rPr>
          <w:rStyle w:val="Emphasis"/>
        </w:rPr>
        <w:t>Thamilīlam</w:t>
      </w:r>
      <w:proofErr w:type="spellEnd"/>
      <w:r>
        <w:rPr>
          <w:rStyle w:val="Emphasis"/>
        </w:rPr>
        <w:t xml:space="preserve"> </w:t>
      </w:r>
      <w:r>
        <w:t>and its death throes, 15 May 2009</w:t>
      </w:r>
    </w:p>
    <w:p w14:paraId="02897BCE" w14:textId="77777777" w:rsidR="002212DD" w:rsidRDefault="002212DD" w:rsidP="002212DD">
      <w:pPr>
        <w:pStyle w:val="NormalWeb"/>
      </w:pPr>
      <w:r>
        <w:rPr>
          <w:rStyle w:val="Strong"/>
        </w:rPr>
        <w:t>126b.</w:t>
      </w:r>
      <w:r>
        <w:t xml:space="preserve"> The final squeeze</w:t>
      </w:r>
    </w:p>
    <w:p w14:paraId="6F5F3219" w14:textId="77777777" w:rsidR="002212DD" w:rsidRDefault="002212DD" w:rsidP="002212DD">
      <w:pPr>
        <w:pStyle w:val="NormalWeb"/>
      </w:pPr>
      <w:r>
        <w:rPr>
          <w:rStyle w:val="Strong"/>
        </w:rPr>
        <w:t>127a.</w:t>
      </w:r>
      <w:r>
        <w:t xml:space="preserve"> LTTE blow their munitions, 15 May 2009</w:t>
      </w:r>
    </w:p>
    <w:p w14:paraId="3211E5FE" w14:textId="77777777" w:rsidR="002212DD" w:rsidRDefault="002212DD" w:rsidP="002212DD">
      <w:pPr>
        <w:pStyle w:val="NormalWeb"/>
      </w:pPr>
      <w:r>
        <w:rPr>
          <w:rStyle w:val="Strong"/>
        </w:rPr>
        <w:t>127b, c.</w:t>
      </w:r>
      <w:r>
        <w:t xml:space="preserve"> Buried LTTE artillery within Last Redoubt unearthed by cyclone, 31 October 2013</w:t>
      </w:r>
    </w:p>
    <w:p w14:paraId="73B103E2" w14:textId="77777777" w:rsidR="002212DD" w:rsidRDefault="002212DD" w:rsidP="002212DD">
      <w:pPr>
        <w:pStyle w:val="NormalWeb"/>
      </w:pPr>
      <w:r>
        <w:rPr>
          <w:rStyle w:val="Strong"/>
        </w:rPr>
        <w:t>128a, b, c, d.</w:t>
      </w:r>
      <w:r>
        <w:t xml:space="preserve"> The trapped Tamil people stream out ….. as IDPs</w:t>
      </w:r>
      <w:r>
        <w:rPr>
          <w:noProof/>
          <w:color w:val="0000FF"/>
        </w:rPr>
        <w:drawing>
          <wp:inline distT="0" distB="0" distL="0" distR="0" wp14:anchorId="5CD70767" wp14:editId="4043DEAC">
            <wp:extent cx="2857500" cy="1714500"/>
            <wp:effectExtent l="0" t="0" r="0" b="0"/>
            <wp:docPr id="6" name="Picture 6" descr="Figure 10a Tamil People at the Last Redoubt after the final battles 2009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ure 10a Tamil People at the Last Redoubt after the final battles 2009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E14C" w14:textId="77777777" w:rsidR="002212DD" w:rsidRDefault="002212DD" w:rsidP="002212DD">
      <w:pPr>
        <w:pStyle w:val="NormalWeb"/>
      </w:pPr>
      <w:r>
        <w:rPr>
          <w:rStyle w:val="Strong"/>
        </w:rPr>
        <w:t>129a, b.</w:t>
      </w:r>
      <w:r>
        <w:t xml:space="preserve"> The second exodus: Yatawara’s pictorial ‘strikes’</w:t>
      </w:r>
    </w:p>
    <w:p w14:paraId="2F46058A" w14:textId="77777777" w:rsidR="002212DD" w:rsidRDefault="002212DD" w:rsidP="002212DD">
      <w:pPr>
        <w:pStyle w:val="NormalWeb"/>
      </w:pPr>
      <w:r>
        <w:rPr>
          <w:rStyle w:val="Strong"/>
        </w:rPr>
        <w:t>130.</w:t>
      </w:r>
      <w:r>
        <w:t xml:space="preserve"> Escape, death and killing in the last week, mid-May 2009</w:t>
      </w:r>
    </w:p>
    <w:p w14:paraId="2C4F4C4F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131a, b.</w:t>
      </w:r>
      <w:r>
        <w:t xml:space="preserve"> </w:t>
      </w:r>
      <w:proofErr w:type="spellStart"/>
      <w:r>
        <w:t>Pirapāharan’s</w:t>
      </w:r>
      <w:proofErr w:type="spellEnd"/>
      <w:r>
        <w:t xml:space="preserve"> last refuge</w:t>
      </w:r>
    </w:p>
    <w:p w14:paraId="792F4FFB" w14:textId="77777777" w:rsidR="002212DD" w:rsidRDefault="002212DD" w:rsidP="002212DD">
      <w:pPr>
        <w:pStyle w:val="NormalWeb"/>
      </w:pPr>
      <w:r>
        <w:rPr>
          <w:rStyle w:val="Strong"/>
        </w:rPr>
        <w:t xml:space="preserve">132a. </w:t>
      </w:r>
      <w:proofErr w:type="spellStart"/>
      <w:r>
        <w:t>Pirapāharan</w:t>
      </w:r>
      <w:proofErr w:type="spellEnd"/>
      <w:r>
        <w:t xml:space="preserve"> identified</w:t>
      </w:r>
    </w:p>
    <w:p w14:paraId="271C55DC" w14:textId="77777777" w:rsidR="002212DD" w:rsidRDefault="002212DD" w:rsidP="002212DD">
      <w:pPr>
        <w:pStyle w:val="NormalWeb"/>
      </w:pPr>
      <w:r>
        <w:rPr>
          <w:rStyle w:val="Strong"/>
        </w:rPr>
        <w:t>132b.</w:t>
      </w:r>
      <w:r>
        <w:t xml:space="preserve"> </w:t>
      </w:r>
      <w:proofErr w:type="spellStart"/>
      <w:r>
        <w:t>Pirapāharan’s</w:t>
      </w:r>
      <w:proofErr w:type="spellEnd"/>
      <w:r>
        <w:t xml:space="preserve"> LTTE identity card recovered and displayed</w:t>
      </w:r>
    </w:p>
    <w:p w14:paraId="05168E33" w14:textId="77777777" w:rsidR="002212DD" w:rsidRDefault="002212DD" w:rsidP="002212DD">
      <w:pPr>
        <w:pStyle w:val="NormalWeb"/>
      </w:pPr>
      <w:r>
        <w:rPr>
          <w:rStyle w:val="Strong"/>
        </w:rPr>
        <w:t>133a.</w:t>
      </w:r>
      <w:r>
        <w:t xml:space="preserve"> The key architects of victory shake hands in balmy </w:t>
      </w:r>
      <w:proofErr w:type="gramStart"/>
      <w:r>
        <w:t>mood</w:t>
      </w:r>
      <w:proofErr w:type="gramEnd"/>
    </w:p>
    <w:p w14:paraId="4D59F39F" w14:textId="77777777" w:rsidR="002212DD" w:rsidRDefault="002212DD" w:rsidP="002212DD">
      <w:pPr>
        <w:pStyle w:val="NormalWeb"/>
      </w:pPr>
      <w:r>
        <w:rPr>
          <w:rStyle w:val="Strong"/>
        </w:rPr>
        <w:t>133b.</w:t>
      </w:r>
      <w:r>
        <w:t xml:space="preserve"> Sri Lankans celebrate</w:t>
      </w:r>
    </w:p>
    <w:p w14:paraId="0EE40457" w14:textId="77777777" w:rsidR="002212DD" w:rsidRDefault="002212DD" w:rsidP="002212DD">
      <w:pPr>
        <w:pStyle w:val="NormalWeb"/>
      </w:pPr>
      <w:r>
        <w:rPr>
          <w:rStyle w:val="Strong"/>
        </w:rPr>
        <w:t>134a.</w:t>
      </w:r>
      <w:r>
        <w:t xml:space="preserve"> Tamil demonstrations at University Avenue, Toronto. late April 2009 onwards</w:t>
      </w:r>
    </w:p>
    <w:p w14:paraId="5C872E75" w14:textId="77777777" w:rsidR="002212DD" w:rsidRDefault="002212DD" w:rsidP="002212DD">
      <w:pPr>
        <w:pStyle w:val="NormalWeb"/>
      </w:pPr>
      <w:r>
        <w:rPr>
          <w:rStyle w:val="Strong"/>
        </w:rPr>
        <w:t>134b.</w:t>
      </w:r>
      <w:r>
        <w:t xml:space="preserve"> Rallies in London</w:t>
      </w:r>
    </w:p>
    <w:p w14:paraId="490E28D4" w14:textId="77777777" w:rsidR="002212DD" w:rsidRDefault="002212DD" w:rsidP="002212DD">
      <w:pPr>
        <w:pStyle w:val="NormalWeb"/>
      </w:pPr>
      <w:r>
        <w:rPr>
          <w:rStyle w:val="Strong"/>
        </w:rPr>
        <w:t>135a, b.</w:t>
      </w:r>
      <w:r>
        <w:t xml:space="preserve"> Tamil agitation at fever pitch, April-May 2009</w:t>
      </w:r>
    </w:p>
    <w:p w14:paraId="3F411D30" w14:textId="77777777" w:rsidR="002212DD" w:rsidRDefault="002212DD" w:rsidP="002212DD">
      <w:pPr>
        <w:pStyle w:val="NormalWeb"/>
      </w:pPr>
      <w:r>
        <w:rPr>
          <w:rStyle w:val="Strong"/>
        </w:rPr>
        <w:t>136.</w:t>
      </w:r>
      <w:r>
        <w:t xml:space="preserve"> SL Army struggles to cope with Tamil survivors at the rear of the battlefield</w:t>
      </w:r>
    </w:p>
    <w:p w14:paraId="4009A1EA" w14:textId="77777777" w:rsidR="002212DD" w:rsidRDefault="002212DD" w:rsidP="002212DD">
      <w:pPr>
        <w:pStyle w:val="NormalWeb"/>
      </w:pPr>
      <w:r>
        <w:rPr>
          <w:rStyle w:val="Strong"/>
        </w:rPr>
        <w:t>137a, b.</w:t>
      </w:r>
      <w:r>
        <w:t xml:space="preserve"> Aid and care extended to most survivors</w:t>
      </w:r>
    </w:p>
    <w:p w14:paraId="4C9561ED" w14:textId="77777777" w:rsidR="002212DD" w:rsidRDefault="002212DD" w:rsidP="002212DD">
      <w:pPr>
        <w:pStyle w:val="NormalWeb"/>
      </w:pPr>
      <w:r>
        <w:rPr>
          <w:rStyle w:val="Strong"/>
        </w:rPr>
        <w:t>138a, b.</w:t>
      </w:r>
      <w:r>
        <w:t xml:space="preserve"> Water at a premium</w:t>
      </w:r>
    </w:p>
    <w:p w14:paraId="19DAABB9" w14:textId="77777777" w:rsidR="002212DD" w:rsidRDefault="002212DD" w:rsidP="002212DD">
      <w:pPr>
        <w:pStyle w:val="NormalWeb"/>
      </w:pPr>
      <w:r>
        <w:rPr>
          <w:noProof/>
          <w:color w:val="0000FF"/>
        </w:rPr>
        <w:drawing>
          <wp:inline distT="0" distB="0" distL="0" distR="0" wp14:anchorId="06C247AD" wp14:editId="66446D7F">
            <wp:extent cx="2857500" cy="1905000"/>
            <wp:effectExtent l="0" t="0" r="0" b="0"/>
            <wp:docPr id="5" name="Picture 5" descr="L 136a -sri-lanka-army-with-civilian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 136a -sri-lanka-army-with-civilian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9DE3" w14:textId="77777777" w:rsidR="002212DD" w:rsidRDefault="002212DD" w:rsidP="002212DD">
      <w:pPr>
        <w:pStyle w:val="NormalWeb"/>
      </w:pPr>
      <w:r>
        <w:rPr>
          <w:rStyle w:val="Strong"/>
        </w:rPr>
        <w:t>139a, b.</w:t>
      </w:r>
      <w:r>
        <w:t xml:space="preserve"> Relief and logistical problems at the battlefront-rear</w:t>
      </w:r>
    </w:p>
    <w:p w14:paraId="4D880AD2" w14:textId="77777777" w:rsidR="002212DD" w:rsidRDefault="002212DD" w:rsidP="002212DD">
      <w:pPr>
        <w:pStyle w:val="NormalWeb"/>
      </w:pPr>
      <w:r>
        <w:rPr>
          <w:rStyle w:val="Strong"/>
        </w:rPr>
        <w:t>140.</w:t>
      </w:r>
      <w:r>
        <w:t xml:space="preserve"> Transporting a mass of IDPs</w:t>
      </w:r>
    </w:p>
    <w:p w14:paraId="7713EFC7" w14:textId="77777777" w:rsidR="002212DD" w:rsidRDefault="002212DD" w:rsidP="002212DD">
      <w:pPr>
        <w:pStyle w:val="NormalWeb"/>
      </w:pPr>
      <w:r>
        <w:rPr>
          <w:noProof/>
          <w:color w:val="0000FF"/>
        </w:rPr>
        <w:drawing>
          <wp:inline distT="0" distB="0" distL="0" distR="0" wp14:anchorId="6A297D12" wp14:editId="54B016DF">
            <wp:extent cx="2857500" cy="1895475"/>
            <wp:effectExtent l="0" t="0" r="0" b="9525"/>
            <wp:docPr id="4" name="Picture 4" descr="L 138 -human shields --bus op-Sob 3 May 201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 138 -human shields --bus op-Sob 3 May 201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AF29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141a, b.</w:t>
      </w:r>
      <w:r>
        <w:t xml:space="preserve"> The </w:t>
      </w:r>
      <w:proofErr w:type="spellStart"/>
      <w:r>
        <w:t>Sewalanka</w:t>
      </w:r>
      <w:proofErr w:type="spellEnd"/>
      <w:r>
        <w:t xml:space="preserve"> feeding operation, Omanthai, mid-May 2009</w:t>
      </w:r>
    </w:p>
    <w:p w14:paraId="5D669A20" w14:textId="77777777" w:rsidR="002212DD" w:rsidRDefault="002212DD" w:rsidP="002212DD">
      <w:pPr>
        <w:pStyle w:val="NormalWeb"/>
      </w:pPr>
      <w:r>
        <w:rPr>
          <w:rStyle w:val="Strong"/>
        </w:rPr>
        <w:t>142.</w:t>
      </w:r>
      <w:r>
        <w:t xml:space="preserve"> Zones 1 and 2 in </w:t>
      </w:r>
      <w:proofErr w:type="spellStart"/>
      <w:r>
        <w:t>Mānik</w:t>
      </w:r>
      <w:proofErr w:type="spellEnd"/>
      <w:r>
        <w:t xml:space="preserve"> Farm being prepared on the run in late April 2009</w:t>
      </w:r>
    </w:p>
    <w:p w14:paraId="44339C7C" w14:textId="77777777" w:rsidR="002212DD" w:rsidRDefault="002212DD" w:rsidP="002212DD">
      <w:pPr>
        <w:pStyle w:val="NormalWeb"/>
      </w:pPr>
      <w:r>
        <w:rPr>
          <w:rStyle w:val="Strong"/>
        </w:rPr>
        <w:t>143.</w:t>
      </w:r>
      <w:r>
        <w:t xml:space="preserve"> A field hospital being set up at </w:t>
      </w:r>
      <w:proofErr w:type="spellStart"/>
      <w:r>
        <w:t>Mānik</w:t>
      </w:r>
      <w:proofErr w:type="spellEnd"/>
      <w:r>
        <w:t xml:space="preserve"> Farm, late April 2009</w:t>
      </w:r>
    </w:p>
    <w:p w14:paraId="0B07193E" w14:textId="77777777" w:rsidR="002212DD" w:rsidRDefault="002212DD" w:rsidP="002212DD">
      <w:pPr>
        <w:pStyle w:val="NormalWeb"/>
      </w:pPr>
      <w:r>
        <w:rPr>
          <w:rStyle w:val="Strong"/>
        </w:rPr>
        <w:t>144.</w:t>
      </w:r>
      <w:r>
        <w:t xml:space="preserve"> NGOs at the heart of the welfare effort </w:t>
      </w:r>
      <w:r>
        <w:rPr>
          <w:noProof/>
          <w:color w:val="0000FF"/>
        </w:rPr>
        <w:drawing>
          <wp:inline distT="0" distB="0" distL="0" distR="0" wp14:anchorId="026A421B" wp14:editId="4176B829">
            <wp:extent cx="2857500" cy="2143125"/>
            <wp:effectExtent l="0" t="0" r="0" b="9525"/>
            <wp:docPr id="3" name="Picture 3" descr="L 142 - Health Min officials with NGos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 142 - Health Min officials with NGos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0AFC" w14:textId="77777777" w:rsidR="002212DD" w:rsidRDefault="002212DD" w:rsidP="002212DD">
      <w:pPr>
        <w:pStyle w:val="NormalWeb"/>
      </w:pPr>
      <w:r>
        <w:rPr>
          <w:rStyle w:val="Strong"/>
        </w:rPr>
        <w:t>145a, b, c.</w:t>
      </w:r>
      <w:r>
        <w:t xml:space="preserve"> Scenes from </w:t>
      </w:r>
      <w:proofErr w:type="spellStart"/>
      <w:r>
        <w:t>Mānik</w:t>
      </w:r>
      <w:proofErr w:type="spellEnd"/>
      <w:r>
        <w:t xml:space="preserve"> Farm in April-May 2009</w:t>
      </w:r>
    </w:p>
    <w:p w14:paraId="41922683" w14:textId="77777777" w:rsidR="002212DD" w:rsidRDefault="002212DD" w:rsidP="002212DD">
      <w:pPr>
        <w:pStyle w:val="NormalWeb"/>
      </w:pPr>
      <w:r>
        <w:rPr>
          <w:rStyle w:val="Strong"/>
        </w:rPr>
        <w:t>146a, b, c.</w:t>
      </w:r>
      <w:r>
        <w:t xml:space="preserve"> Hostile reportage re detention centres: barbed wire &amp; “razor wire” imagery deployed widely</w:t>
      </w:r>
    </w:p>
    <w:p w14:paraId="1EDC3593" w14:textId="77777777" w:rsidR="002212DD" w:rsidRDefault="002212DD" w:rsidP="002212DD">
      <w:pPr>
        <w:pStyle w:val="NormalWeb"/>
      </w:pPr>
      <w:r>
        <w:rPr>
          <w:rStyle w:val="Strong"/>
        </w:rPr>
        <w:t>147.</w:t>
      </w:r>
      <w:r>
        <w:t xml:space="preserve"> Stark images deployed</w:t>
      </w:r>
    </w:p>
    <w:p w14:paraId="010014E9" w14:textId="77777777" w:rsidR="002212DD" w:rsidRDefault="002212DD" w:rsidP="002212DD">
      <w:pPr>
        <w:pStyle w:val="NormalWeb"/>
      </w:pPr>
      <w:r>
        <w:rPr>
          <w:rStyle w:val="Strong"/>
        </w:rPr>
        <w:t>148a, b.</w:t>
      </w:r>
      <w:r>
        <w:t xml:space="preserve"> Food packets distributed to IDPs as they arrived in the zonal camps, May 2009</w:t>
      </w:r>
    </w:p>
    <w:p w14:paraId="7B2ECD36" w14:textId="77777777" w:rsidR="002212DD" w:rsidRDefault="002212DD" w:rsidP="002212DD">
      <w:pPr>
        <w:pStyle w:val="NormalWeb"/>
      </w:pPr>
      <w:r>
        <w:rPr>
          <w:rStyle w:val="Strong"/>
        </w:rPr>
        <w:t>149.</w:t>
      </w:r>
      <w:r>
        <w:t xml:space="preserve"> Communal kitchens run by inmates &amp; aid workers </w:t>
      </w:r>
      <w:r>
        <w:rPr>
          <w:noProof/>
          <w:color w:val="0000FF"/>
        </w:rPr>
        <w:drawing>
          <wp:inline distT="0" distB="0" distL="0" distR="0" wp14:anchorId="0283D923" wp14:editId="172DCED6">
            <wp:extent cx="1428750" cy="1066800"/>
            <wp:effectExtent l="0" t="0" r="0" b="0"/>
            <wp:docPr id="2" name="Picture 2" descr="L 146  - Dlshy -025=communal kitchn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 146  - Dlshy -025=communal kitchn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9504" w14:textId="77777777" w:rsidR="002212DD" w:rsidRDefault="002212DD" w:rsidP="002212DD">
      <w:pPr>
        <w:pStyle w:val="NormalWeb"/>
      </w:pPr>
      <w:r>
        <w:rPr>
          <w:rStyle w:val="Strong"/>
        </w:rPr>
        <w:t>150a, b.</w:t>
      </w:r>
      <w:r>
        <w:t xml:space="preserve"> Medical clinics in open-air and on the run: April-May, 2009</w:t>
      </w:r>
    </w:p>
    <w:p w14:paraId="4BF89E55" w14:textId="77777777" w:rsidR="002212DD" w:rsidRDefault="002212DD" w:rsidP="002212DD">
      <w:pPr>
        <w:pStyle w:val="NormalWeb"/>
      </w:pPr>
      <w:r>
        <w:rPr>
          <w:rStyle w:val="Strong"/>
        </w:rPr>
        <w:t>151a, b.</w:t>
      </w:r>
      <w:r>
        <w:t xml:space="preserve"> Medical clinics on the run: April-May, 2009 </w:t>
      </w:r>
      <w:r>
        <w:rPr>
          <w:noProof/>
          <w:color w:val="0000FF"/>
        </w:rPr>
        <w:drawing>
          <wp:inline distT="0" distB="0" distL="0" distR="0" wp14:anchorId="5364A748" wp14:editId="57726732">
            <wp:extent cx="1428750" cy="1066800"/>
            <wp:effectExtent l="0" t="0" r="0" b="0"/>
            <wp:docPr id="1" name="Picture 1" descr="L 148a --docsat work manori 0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 148a --docsat work manori 0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0197" w14:textId="77777777" w:rsidR="002212DD" w:rsidRDefault="002212DD" w:rsidP="002212DD">
      <w:pPr>
        <w:pStyle w:val="NormalWeb"/>
      </w:pPr>
      <w:r>
        <w:rPr>
          <w:rStyle w:val="Strong"/>
        </w:rPr>
        <w:t>152.</w:t>
      </w:r>
      <w:r>
        <w:t xml:space="preserve"> Daily deaths chartered as spot graph, late May 2009-November 2009</w:t>
      </w:r>
    </w:p>
    <w:p w14:paraId="554CC81C" w14:textId="77777777" w:rsidR="002212DD" w:rsidRDefault="002212DD" w:rsidP="002212DD">
      <w:pPr>
        <w:pStyle w:val="NormalWeb"/>
      </w:pPr>
      <w:r>
        <w:rPr>
          <w:rStyle w:val="Strong"/>
        </w:rPr>
        <w:t>153a, b.</w:t>
      </w:r>
      <w:r>
        <w:t xml:space="preserve"> Schooling facilities set up at </w:t>
      </w:r>
      <w:proofErr w:type="spellStart"/>
      <w:r>
        <w:t>Mānik</w:t>
      </w:r>
      <w:proofErr w:type="spellEnd"/>
      <w:r>
        <w:t xml:space="preserve"> Farm</w:t>
      </w:r>
    </w:p>
    <w:p w14:paraId="7DA5B43B" w14:textId="77777777" w:rsidR="002212DD" w:rsidRDefault="002212DD" w:rsidP="002212DD">
      <w:pPr>
        <w:pStyle w:val="NormalWeb"/>
      </w:pPr>
      <w:r>
        <w:rPr>
          <w:rStyle w:val="Strong"/>
        </w:rPr>
        <w:t>154a, b.</w:t>
      </w:r>
      <w:r>
        <w:t xml:space="preserve"> Street drama and a dance performance as recreation at the IDP camps, July 2009</w:t>
      </w:r>
    </w:p>
    <w:p w14:paraId="5900485F" w14:textId="77777777" w:rsidR="002212DD" w:rsidRDefault="002212DD" w:rsidP="002212DD">
      <w:pPr>
        <w:pStyle w:val="NormalWeb"/>
      </w:pPr>
      <w:r>
        <w:rPr>
          <w:rStyle w:val="Strong"/>
        </w:rPr>
        <w:lastRenderedPageBreak/>
        <w:t>155a.</w:t>
      </w:r>
      <w:r>
        <w:t xml:space="preserve"> A ward at one of the medical centres within a field hospital at </w:t>
      </w:r>
      <w:proofErr w:type="spellStart"/>
      <w:r>
        <w:t>Mānik</w:t>
      </w:r>
      <w:proofErr w:type="spellEnd"/>
      <w:r>
        <w:t xml:space="preserve"> Farm, July 2009</w:t>
      </w:r>
    </w:p>
    <w:p w14:paraId="7AE557F9" w14:textId="77777777" w:rsidR="002212DD" w:rsidRDefault="002212DD" w:rsidP="002212DD">
      <w:pPr>
        <w:pStyle w:val="NormalWeb"/>
      </w:pPr>
      <w:r>
        <w:rPr>
          <w:rStyle w:val="Strong"/>
        </w:rPr>
        <w:t>155b.</w:t>
      </w:r>
      <w:r>
        <w:t xml:space="preserve"> Children painting and drawing at a psycho-social centre, </w:t>
      </w:r>
      <w:proofErr w:type="spellStart"/>
      <w:r>
        <w:t>Mānik</w:t>
      </w:r>
      <w:proofErr w:type="spellEnd"/>
      <w:r>
        <w:t xml:space="preserve"> Farm, July 2009</w:t>
      </w:r>
    </w:p>
    <w:p w14:paraId="4B6CE823" w14:textId="77777777" w:rsidR="002212DD" w:rsidRDefault="002212DD" w:rsidP="002212DD">
      <w:pPr>
        <w:pStyle w:val="NormalWeb"/>
      </w:pPr>
      <w:r>
        <w:rPr>
          <w:rStyle w:val="Strong"/>
        </w:rPr>
        <w:t>156a.</w:t>
      </w:r>
      <w:r>
        <w:t xml:space="preserve"> A street scene, probably at Kadirgamar Camp, July 2009</w:t>
      </w:r>
    </w:p>
    <w:p w14:paraId="2C126A25" w14:textId="77777777" w:rsidR="002212DD" w:rsidRDefault="002212DD" w:rsidP="002212DD">
      <w:pPr>
        <w:pStyle w:val="NormalWeb"/>
      </w:pPr>
      <w:r>
        <w:rPr>
          <w:rStyle w:val="Strong"/>
        </w:rPr>
        <w:t>156b.</w:t>
      </w:r>
      <w:r>
        <w:t xml:space="preserve"> Vegetable plots, Kadirgamar Camp, July 2009</w:t>
      </w:r>
    </w:p>
    <w:p w14:paraId="597EE8B4" w14:textId="77777777" w:rsidR="002212DD" w:rsidRDefault="002212DD" w:rsidP="002212DD">
      <w:pPr>
        <w:pStyle w:val="NormalWeb"/>
      </w:pPr>
      <w:r>
        <w:rPr>
          <w:rStyle w:val="Strong"/>
        </w:rPr>
        <w:t>157a, b, c.</w:t>
      </w:r>
      <w:r>
        <w:t xml:space="preserve"> Shops within the precincts of camps at </w:t>
      </w:r>
      <w:proofErr w:type="spellStart"/>
      <w:r>
        <w:t>Mānik</w:t>
      </w:r>
      <w:proofErr w:type="spellEnd"/>
      <w:r>
        <w:t xml:space="preserve"> Farm, 2009</w:t>
      </w:r>
    </w:p>
    <w:p w14:paraId="74B2245E" w14:textId="77777777" w:rsidR="002212DD" w:rsidRDefault="002212DD" w:rsidP="002212DD">
      <w:pPr>
        <w:pStyle w:val="NormalWeb"/>
      </w:pPr>
      <w:r>
        <w:rPr>
          <w:rStyle w:val="Strong"/>
        </w:rPr>
        <w:t>158.</w:t>
      </w:r>
      <w:r>
        <w:t xml:space="preserve"> Telephone facility in use, </w:t>
      </w:r>
      <w:proofErr w:type="spellStart"/>
      <w:r>
        <w:t>Mānik</w:t>
      </w:r>
      <w:proofErr w:type="spellEnd"/>
      <w:r>
        <w:t xml:space="preserve"> Farm, 2009</w:t>
      </w:r>
    </w:p>
    <w:p w14:paraId="712A2853" w14:textId="77777777" w:rsidR="002212DD" w:rsidRDefault="002212DD" w:rsidP="002212DD">
      <w:pPr>
        <w:pStyle w:val="NormalWeb"/>
      </w:pPr>
      <w:r>
        <w:rPr>
          <w:rStyle w:val="Strong"/>
        </w:rPr>
        <w:t>159.</w:t>
      </w:r>
      <w:r>
        <w:t xml:space="preserve"> UNICEF charts the improvement in nutritional levels at the IDP camps</w:t>
      </w:r>
    </w:p>
    <w:p w14:paraId="7959F3DB" w14:textId="77777777" w:rsidR="002212DD" w:rsidRDefault="002212DD" w:rsidP="002212DD">
      <w:pPr>
        <w:pStyle w:val="NormalWeb"/>
      </w:pPr>
      <w:r>
        <w:rPr>
          <w:rStyle w:val="Strong"/>
        </w:rPr>
        <w:t>160.</w:t>
      </w:r>
      <w:r>
        <w:t xml:space="preserve"> Birthday cake &amp; sweet essences offered in homage to </w:t>
      </w:r>
      <w:proofErr w:type="spellStart"/>
      <w:r>
        <w:rPr>
          <w:rStyle w:val="Emphasis"/>
        </w:rPr>
        <w:t>talaivar</w:t>
      </w:r>
      <w:proofErr w:type="spellEnd"/>
      <w:r>
        <w:rPr>
          <w:rStyle w:val="Emphasis"/>
        </w:rPr>
        <w:t xml:space="preserve"> </w:t>
      </w:r>
      <w:proofErr w:type="spellStart"/>
      <w:r>
        <w:t>Pirapāharan</w:t>
      </w:r>
      <w:proofErr w:type="spellEnd"/>
      <w:r>
        <w:t xml:space="preserve"> on 26 November 2012</w:t>
      </w:r>
    </w:p>
    <w:p w14:paraId="0AED1492" w14:textId="77777777" w:rsidR="002212DD" w:rsidRDefault="002212DD" w:rsidP="002212DD">
      <w:pPr>
        <w:pStyle w:val="NormalWeb"/>
      </w:pPr>
      <w:r>
        <w:rPr>
          <w:rStyle w:val="Strong"/>
        </w:rPr>
        <w:t>161a, b, c.</w:t>
      </w:r>
      <w:r>
        <w:t xml:space="preserve"> Tamil rallies abroad, 19 May as another moment of Tamil commitment</w:t>
      </w:r>
    </w:p>
    <w:p w14:paraId="443AC9D4" w14:textId="77777777" w:rsidR="002212DD" w:rsidRDefault="00000000" w:rsidP="002212DD">
      <w:hyperlink r:id="rId48" w:history="1">
        <w:r w:rsidR="002212DD">
          <w:rPr>
            <w:rStyle w:val="Hyperlink"/>
          </w:rPr>
          <w:t>About these ads</w:t>
        </w:r>
      </w:hyperlink>
    </w:p>
    <w:p w14:paraId="1E5DAAFA" w14:textId="77777777" w:rsidR="002212DD" w:rsidRDefault="002212DD" w:rsidP="002212DD">
      <w:pPr>
        <w:pStyle w:val="NormalWeb"/>
      </w:pPr>
      <w:r>
        <w:t>Occasionally, some of your visitors may see an advertisement here.</w:t>
      </w:r>
    </w:p>
    <w:p w14:paraId="0A74EDF3" w14:textId="77777777" w:rsidR="002212DD" w:rsidRDefault="00000000" w:rsidP="002212DD">
      <w:pPr>
        <w:pStyle w:val="NormalWeb"/>
      </w:pPr>
      <w:hyperlink r:id="rId49" w:history="1">
        <w:r w:rsidR="002212DD">
          <w:rPr>
            <w:rStyle w:val="Hyperlink"/>
          </w:rPr>
          <w:t>Tell me more</w:t>
        </w:r>
      </w:hyperlink>
      <w:r w:rsidR="002212DD">
        <w:t xml:space="preserve"> | </w:t>
      </w:r>
      <w:hyperlink r:id="rId50" w:history="1">
        <w:r w:rsidR="002212DD">
          <w:rPr>
            <w:rStyle w:val="Hyperlink"/>
          </w:rPr>
          <w:t>Dismiss this message</w:t>
        </w:r>
      </w:hyperlink>
      <w:r w:rsidR="002212DD">
        <w:t xml:space="preserve"> </w:t>
      </w:r>
    </w:p>
    <w:p w14:paraId="42D92E70" w14:textId="77777777" w:rsidR="002212DD" w:rsidRDefault="002212DD" w:rsidP="002212DD">
      <w:pPr>
        <w:pStyle w:val="Heading3"/>
      </w:pPr>
      <w:r>
        <w:t>Like this:</w:t>
      </w:r>
    </w:p>
    <w:p w14:paraId="20D74A24" w14:textId="77777777" w:rsidR="002212DD" w:rsidRDefault="002212DD" w:rsidP="002212DD">
      <w:pPr>
        <w:rPr>
          <w:vanish/>
        </w:rPr>
      </w:pPr>
      <w:r>
        <w:rPr>
          <w:rStyle w:val="button"/>
          <w:vanish/>
        </w:rPr>
        <w:t>Like</w:t>
      </w:r>
      <w:r>
        <w:rPr>
          <w:vanish/>
        </w:rPr>
        <w:t xml:space="preserve"> </w:t>
      </w:r>
      <w:r>
        <w:rPr>
          <w:rStyle w:val="loading"/>
          <w:vanish/>
        </w:rPr>
        <w:t>Loading...</w:t>
      </w:r>
    </w:p>
    <w:p w14:paraId="7E441D8B" w14:textId="77777777" w:rsidR="002212DD" w:rsidRDefault="002212DD" w:rsidP="002212DD">
      <w:pPr>
        <w:pStyle w:val="Heading3"/>
      </w:pPr>
      <w:r>
        <w:rPr>
          <w:rStyle w:val="Emphasis"/>
        </w:rPr>
        <w:t>Related</w:t>
      </w:r>
    </w:p>
    <w:p w14:paraId="162E4EDE" w14:textId="77777777" w:rsidR="002212DD" w:rsidRDefault="00000000" w:rsidP="002212DD">
      <w:pPr>
        <w:pStyle w:val="jp-relatedposts-post"/>
      </w:pPr>
      <w:hyperlink r:id="rId51" w:tooltip="Advertising TAMIL PERSON AND STATE by Michael Roberts&#10;&#10;  TAMIL PERSON AND STATE – ESSAYS = Rs. 3500/- TAMIL PERSON AND STATE – PICTORIAL = Rs. 4000/- This set of books is the latest anthology from Michael Roberts&amp;hellip;" w:history="1">
        <w:r w:rsidR="002212DD">
          <w:rPr>
            <w:rStyle w:val="Hyperlink"/>
          </w:rPr>
          <w:t xml:space="preserve">Advertising TAMIL PERSON AND STATE by Michael </w:t>
        </w:r>
        <w:proofErr w:type="spellStart"/>
        <w:r w:rsidR="002212DD">
          <w:rPr>
            <w:rStyle w:val="Hyperlink"/>
          </w:rPr>
          <w:t>Roberts</w:t>
        </w:r>
      </w:hyperlink>
      <w:r w:rsidR="002212DD">
        <w:rPr>
          <w:rStyle w:val="jp-relatedposts-post-context"/>
        </w:rPr>
        <w:t>In</w:t>
      </w:r>
      <w:proofErr w:type="spellEnd"/>
      <w:r w:rsidR="002212DD">
        <w:rPr>
          <w:rStyle w:val="jp-relatedposts-post-context"/>
        </w:rPr>
        <w:t xml:space="preserve"> "</w:t>
      </w:r>
      <w:proofErr w:type="spellStart"/>
      <w:r w:rsidR="002212DD">
        <w:rPr>
          <w:rStyle w:val="jp-relatedposts-post-context"/>
        </w:rPr>
        <w:t>american</w:t>
      </w:r>
      <w:proofErr w:type="spellEnd"/>
      <w:r w:rsidR="002212DD">
        <w:rPr>
          <w:rStyle w:val="jp-relatedposts-post-context"/>
        </w:rPr>
        <w:t xml:space="preserve"> imperialism"</w:t>
      </w:r>
    </w:p>
    <w:p w14:paraId="09944762" w14:textId="77777777" w:rsidR="002212DD" w:rsidRDefault="00000000" w:rsidP="002212DD">
      <w:pPr>
        <w:pStyle w:val="jp-relatedposts-post"/>
      </w:pPr>
      <w:hyperlink r:id="rId52" w:tooltip="Pirapāharan, LTTE and the Tamil Struggle: A Slanted Bibliography&#10;&#10; Pirapahran as Guevera -Pic by Tekwani Young Pirapaharan and his wife-- BBC pic This abbreviated bibliography is incomplete and is directed towards (a) informing us about the role of the&amp;hellip;" w:history="1">
        <w:proofErr w:type="spellStart"/>
        <w:r w:rsidR="002212DD">
          <w:rPr>
            <w:rStyle w:val="Hyperlink"/>
          </w:rPr>
          <w:t>Pirapāharan</w:t>
        </w:r>
        <w:proofErr w:type="spellEnd"/>
        <w:r w:rsidR="002212DD">
          <w:rPr>
            <w:rStyle w:val="Hyperlink"/>
          </w:rPr>
          <w:t xml:space="preserve">, LTTE and the Tamil Struggle: A Slanted </w:t>
        </w:r>
        <w:proofErr w:type="spellStart"/>
        <w:r w:rsidR="002212DD">
          <w:rPr>
            <w:rStyle w:val="Hyperlink"/>
          </w:rPr>
          <w:t>Bibliography</w:t>
        </w:r>
      </w:hyperlink>
      <w:r w:rsidR="002212DD">
        <w:rPr>
          <w:rStyle w:val="jp-relatedposts-post-context"/>
        </w:rPr>
        <w:t>In</w:t>
      </w:r>
      <w:proofErr w:type="spellEnd"/>
      <w:r w:rsidR="002212DD">
        <w:rPr>
          <w:rStyle w:val="jp-relatedposts-post-context"/>
        </w:rPr>
        <w:t xml:space="preserve"> "accountability"</w:t>
      </w:r>
    </w:p>
    <w:p w14:paraId="18833EF0" w14:textId="77777777" w:rsidR="002212DD" w:rsidRDefault="00000000" w:rsidP="002212DD">
      <w:pPr>
        <w:pStyle w:val="jp-relatedposts-post"/>
      </w:pPr>
      <w:hyperlink r:id="rId53" w:tooltip="The Induction Oath of Tamil Tiger Fighters at their Passing-Out Ceremony&#10;&#10;Michael Roberts  Adele Balasingham and a LTTE fighter -- BBC, 1991 Apropos of the misleading interpretations of suicide attacks by Western commentators such as the political scientist, R" w:history="1">
        <w:r w:rsidR="002212DD">
          <w:rPr>
            <w:rStyle w:val="Hyperlink"/>
          </w:rPr>
          <w:t xml:space="preserve">The Induction Oath of Tamil Tiger Fighters at their Passing-Out </w:t>
        </w:r>
        <w:proofErr w:type="spellStart"/>
        <w:r w:rsidR="002212DD">
          <w:rPr>
            <w:rStyle w:val="Hyperlink"/>
          </w:rPr>
          <w:t>Ceremony</w:t>
        </w:r>
      </w:hyperlink>
      <w:r w:rsidR="002212DD">
        <w:rPr>
          <w:rStyle w:val="jp-relatedposts-post-context"/>
        </w:rPr>
        <w:t>In</w:t>
      </w:r>
      <w:proofErr w:type="spellEnd"/>
      <w:r w:rsidR="002212DD">
        <w:rPr>
          <w:rStyle w:val="jp-relatedposts-post-context"/>
        </w:rPr>
        <w:t xml:space="preserve"> "atrocities"</w:t>
      </w:r>
    </w:p>
    <w:p w14:paraId="7E1249D6" w14:textId="77777777" w:rsidR="002212DD" w:rsidRDefault="00000000" w:rsidP="002212DD">
      <w:pPr>
        <w:pStyle w:val="comment-number"/>
      </w:pPr>
      <w:hyperlink r:id="rId54" w:anchor="respond" w:tooltip="Comment on Tamil Person and State: Pictorial … Images Listed" w:history="1">
        <w:r w:rsidR="002212DD">
          <w:rPr>
            <w:rStyle w:val="Hyperlink"/>
          </w:rPr>
          <w:t>Leave a comment</w:t>
        </w:r>
      </w:hyperlink>
    </w:p>
    <w:p w14:paraId="1EA78FFB" w14:textId="77777777" w:rsidR="002212DD" w:rsidRDefault="002212DD" w:rsidP="002212DD">
      <w:pPr>
        <w:pStyle w:val="entry-categories"/>
      </w:pPr>
      <w:r>
        <w:t xml:space="preserve">Filed under </w:t>
      </w:r>
      <w:hyperlink r:id="rId55" w:history="1">
        <w:r>
          <w:rPr>
            <w:rStyle w:val="Hyperlink"/>
          </w:rPr>
          <w:t>accountability</w:t>
        </w:r>
      </w:hyperlink>
      <w:r>
        <w:t xml:space="preserve">, </w:t>
      </w:r>
      <w:hyperlink r:id="rId56" w:history="1">
        <w:r>
          <w:rPr>
            <w:rStyle w:val="Hyperlink"/>
          </w:rPr>
          <w:t>asylum-seekers</w:t>
        </w:r>
      </w:hyperlink>
      <w:r>
        <w:t xml:space="preserve">, </w:t>
      </w:r>
      <w:hyperlink r:id="rId57" w:history="1">
        <w:r>
          <w:rPr>
            <w:rStyle w:val="Hyperlink"/>
          </w:rPr>
          <w:t>atrocities</w:t>
        </w:r>
      </w:hyperlink>
      <w:r>
        <w:t xml:space="preserve">, </w:t>
      </w:r>
      <w:hyperlink r:id="rId58" w:history="1">
        <w:r>
          <w:rPr>
            <w:rStyle w:val="Hyperlink"/>
          </w:rPr>
          <w:t>caste issues</w:t>
        </w:r>
      </w:hyperlink>
      <w:r>
        <w:t xml:space="preserve">, </w:t>
      </w:r>
      <w:hyperlink r:id="rId59" w:history="1">
        <w:r>
          <w:rPr>
            <w:rStyle w:val="Hyperlink"/>
          </w:rPr>
          <w:t>citizen journalism</w:t>
        </w:r>
      </w:hyperlink>
      <w:r>
        <w:t xml:space="preserve">, </w:t>
      </w:r>
      <w:hyperlink r:id="rId60" w:history="1">
        <w:r>
          <w:rPr>
            <w:rStyle w:val="Hyperlink"/>
          </w:rPr>
          <w:t>disaster relief team</w:t>
        </w:r>
      </w:hyperlink>
      <w:r>
        <w:t xml:space="preserve">, </w:t>
      </w:r>
      <w:hyperlink r:id="rId61" w:history="1">
        <w:r>
          <w:rPr>
            <w:rStyle w:val="Hyperlink"/>
          </w:rPr>
          <w:t>discrimination</w:t>
        </w:r>
      </w:hyperlink>
      <w:r>
        <w:t xml:space="preserve">, </w:t>
      </w:r>
      <w:hyperlink r:id="rId62" w:history="1">
        <w:r>
          <w:rPr>
            <w:rStyle w:val="Hyperlink"/>
          </w:rPr>
          <w:t>economic processes</w:t>
        </w:r>
      </w:hyperlink>
      <w:r>
        <w:t xml:space="preserve">, </w:t>
      </w:r>
      <w:hyperlink r:id="rId63" w:history="1">
        <w:r>
          <w:rPr>
            <w:rStyle w:val="Hyperlink"/>
          </w:rPr>
          <w:t>Eelam</w:t>
        </w:r>
      </w:hyperlink>
      <w:r>
        <w:t xml:space="preserve">, </w:t>
      </w:r>
      <w:hyperlink r:id="rId64" w:history="1">
        <w:proofErr w:type="spellStart"/>
        <w:r>
          <w:rPr>
            <w:rStyle w:val="Hyperlink"/>
          </w:rPr>
          <w:t>gordon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weiss</w:t>
        </w:r>
        <w:proofErr w:type="spellEnd"/>
      </w:hyperlink>
      <w:r>
        <w:t xml:space="preserve">, </w:t>
      </w:r>
      <w:hyperlink r:id="rId65" w:history="1">
        <w:r>
          <w:rPr>
            <w:rStyle w:val="Hyperlink"/>
          </w:rPr>
          <w:t>governance</w:t>
        </w:r>
      </w:hyperlink>
      <w:r>
        <w:t xml:space="preserve">, </w:t>
      </w:r>
      <w:hyperlink r:id="rId66" w:history="1">
        <w:r>
          <w:rPr>
            <w:rStyle w:val="Hyperlink"/>
          </w:rPr>
          <w:t>historical interpretation</w:t>
        </w:r>
      </w:hyperlink>
      <w:r>
        <w:t xml:space="preserve">, </w:t>
      </w:r>
      <w:hyperlink r:id="rId67" w:history="1">
        <w:r>
          <w:rPr>
            <w:rStyle w:val="Hyperlink"/>
          </w:rPr>
          <w:t>IDP camps</w:t>
        </w:r>
      </w:hyperlink>
      <w:r>
        <w:t xml:space="preserve">, </w:t>
      </w:r>
      <w:hyperlink r:id="rId68" w:history="1">
        <w:r>
          <w:rPr>
            <w:rStyle w:val="Hyperlink"/>
          </w:rPr>
          <w:t>language policies</w:t>
        </w:r>
      </w:hyperlink>
      <w:r>
        <w:t xml:space="preserve">, </w:t>
      </w:r>
      <w:hyperlink r:id="rId69" w:history="1">
        <w:r>
          <w:rPr>
            <w:rStyle w:val="Hyperlink"/>
          </w:rPr>
          <w:t>legal issues</w:t>
        </w:r>
      </w:hyperlink>
      <w:r>
        <w:t xml:space="preserve">, </w:t>
      </w:r>
      <w:hyperlink r:id="rId70" w:history="1">
        <w:r>
          <w:rPr>
            <w:rStyle w:val="Hyperlink"/>
          </w:rPr>
          <w:t>life stories</w:t>
        </w:r>
      </w:hyperlink>
      <w:r>
        <w:t xml:space="preserve">, </w:t>
      </w:r>
      <w:hyperlink r:id="rId71" w:history="1">
        <w:r>
          <w:rPr>
            <w:rStyle w:val="Hyperlink"/>
          </w:rPr>
          <w:t>LTTE</w:t>
        </w:r>
      </w:hyperlink>
      <w:r>
        <w:t xml:space="preserve">, </w:t>
      </w:r>
      <w:hyperlink r:id="rId72" w:history="1">
        <w:r>
          <w:rPr>
            <w:rStyle w:val="Hyperlink"/>
          </w:rPr>
          <w:t>military strategy</w:t>
        </w:r>
      </w:hyperlink>
      <w:r>
        <w:t xml:space="preserve">, </w:t>
      </w:r>
      <w:hyperlink r:id="rId73" w:history="1">
        <w:r>
          <w:rPr>
            <w:rStyle w:val="Hyperlink"/>
          </w:rPr>
          <w:t>Muslims in Lanka</w:t>
        </w:r>
      </w:hyperlink>
      <w:r>
        <w:t xml:space="preserve">, </w:t>
      </w:r>
      <w:hyperlink r:id="rId74" w:history="1">
        <w:r>
          <w:rPr>
            <w:rStyle w:val="Hyperlink"/>
          </w:rPr>
          <w:t>nationalism</w:t>
        </w:r>
      </w:hyperlink>
      <w:r>
        <w:t xml:space="preserve">, </w:t>
      </w:r>
      <w:hyperlink r:id="rId75" w:history="1">
        <w:r>
          <w:rPr>
            <w:rStyle w:val="Hyperlink"/>
          </w:rPr>
          <w:t>NGOs</w:t>
        </w:r>
      </w:hyperlink>
      <w:r>
        <w:t xml:space="preserve">, </w:t>
      </w:r>
      <w:hyperlink r:id="rId76" w:history="1">
        <w:r>
          <w:rPr>
            <w:rStyle w:val="Hyperlink"/>
          </w:rPr>
          <w:t>patriotism</w:t>
        </w:r>
      </w:hyperlink>
      <w:r>
        <w:t xml:space="preserve">, </w:t>
      </w:r>
      <w:hyperlink r:id="rId77" w:history="1">
        <w:r>
          <w:rPr>
            <w:rStyle w:val="Hyperlink"/>
          </w:rPr>
          <w:t>photography</w:t>
        </w:r>
      </w:hyperlink>
      <w:r>
        <w:t xml:space="preserve">, </w:t>
      </w:r>
      <w:hyperlink r:id="rId78" w:history="1">
        <w:r>
          <w:rPr>
            <w:rStyle w:val="Hyperlink"/>
          </w:rPr>
          <w:t>political demonstrations</w:t>
        </w:r>
      </w:hyperlink>
      <w:r>
        <w:t xml:space="preserve">, </w:t>
      </w:r>
      <w:hyperlink r:id="rId79" w:history="1">
        <w:proofErr w:type="spellStart"/>
        <w:r>
          <w:rPr>
            <w:rStyle w:val="Hyperlink"/>
          </w:rPr>
          <w:t>politIcal</w:t>
        </w:r>
        <w:proofErr w:type="spellEnd"/>
        <w:r>
          <w:rPr>
            <w:rStyle w:val="Hyperlink"/>
          </w:rPr>
          <w:t xml:space="preserve"> discourse</w:t>
        </w:r>
      </w:hyperlink>
      <w:r>
        <w:t xml:space="preserve">, </w:t>
      </w:r>
      <w:hyperlink r:id="rId80" w:history="1">
        <w:r>
          <w:rPr>
            <w:rStyle w:val="Hyperlink"/>
          </w:rPr>
          <w:t>population</w:t>
        </w:r>
      </w:hyperlink>
      <w:r>
        <w:t xml:space="preserve">, </w:t>
      </w:r>
      <w:hyperlink r:id="rId81" w:history="1">
        <w:r>
          <w:rPr>
            <w:rStyle w:val="Hyperlink"/>
          </w:rPr>
          <w:t>power politics</w:t>
        </w:r>
      </w:hyperlink>
      <w:r>
        <w:t xml:space="preserve">, </w:t>
      </w:r>
      <w:hyperlink r:id="rId82" w:history="1">
        <w:proofErr w:type="spellStart"/>
        <w:r>
          <w:rPr>
            <w:rStyle w:val="Hyperlink"/>
          </w:rPr>
          <w:t>prabhakaran</w:t>
        </w:r>
        <w:proofErr w:type="spellEnd"/>
      </w:hyperlink>
      <w:r>
        <w:t xml:space="preserve">, </w:t>
      </w:r>
      <w:hyperlink r:id="rId83" w:history="1">
        <w:r>
          <w:rPr>
            <w:rStyle w:val="Hyperlink"/>
          </w:rPr>
          <w:t>Rajapaksa regime</w:t>
        </w:r>
      </w:hyperlink>
      <w:r>
        <w:t xml:space="preserve">, </w:t>
      </w:r>
      <w:hyperlink r:id="rId84" w:history="1">
        <w:r>
          <w:rPr>
            <w:rStyle w:val="Hyperlink"/>
          </w:rPr>
          <w:t>Rajiv Gandhi</w:t>
        </w:r>
      </w:hyperlink>
      <w:r>
        <w:t xml:space="preserve">, </w:t>
      </w:r>
      <w:hyperlink r:id="rId85" w:history="1">
        <w:r>
          <w:rPr>
            <w:rStyle w:val="Hyperlink"/>
          </w:rPr>
          <w:t>rehabilitation</w:t>
        </w:r>
      </w:hyperlink>
      <w:r>
        <w:t xml:space="preserve">, </w:t>
      </w:r>
      <w:hyperlink r:id="rId86" w:history="1">
        <w:r>
          <w:rPr>
            <w:rStyle w:val="Hyperlink"/>
          </w:rPr>
          <w:t>security</w:t>
        </w:r>
      </w:hyperlink>
      <w:r>
        <w:t xml:space="preserve">, </w:t>
      </w:r>
      <w:hyperlink r:id="rId87" w:history="1">
        <w:r>
          <w:rPr>
            <w:rStyle w:val="Hyperlink"/>
          </w:rPr>
          <w:t>Sinhala-Tamil Relations</w:t>
        </w:r>
      </w:hyperlink>
      <w:r>
        <w:t xml:space="preserve">, </w:t>
      </w:r>
      <w:hyperlink r:id="rId88" w:history="1">
        <w:r>
          <w:rPr>
            <w:rStyle w:val="Hyperlink"/>
          </w:rPr>
          <w:t>slanted reportage</w:t>
        </w:r>
      </w:hyperlink>
      <w:r>
        <w:t xml:space="preserve">, </w:t>
      </w:r>
      <w:hyperlink r:id="rId89" w:history="1">
        <w:proofErr w:type="spellStart"/>
        <w:r>
          <w:rPr>
            <w:rStyle w:val="Hyperlink"/>
          </w:rPr>
          <w:t>sri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lankan</w:t>
        </w:r>
        <w:proofErr w:type="spellEnd"/>
        <w:r>
          <w:rPr>
            <w:rStyle w:val="Hyperlink"/>
          </w:rPr>
          <w:t xml:space="preserve"> society</w:t>
        </w:r>
      </w:hyperlink>
      <w:r>
        <w:t xml:space="preserve">, </w:t>
      </w:r>
      <w:hyperlink r:id="rId90" w:history="1">
        <w:r>
          <w:rPr>
            <w:rStyle w:val="Hyperlink"/>
          </w:rPr>
          <w:t>suicide bombing</w:t>
        </w:r>
      </w:hyperlink>
      <w:r>
        <w:t xml:space="preserve">, </w:t>
      </w:r>
      <w:hyperlink r:id="rId91" w:history="1">
        <w:r>
          <w:rPr>
            <w:rStyle w:val="Hyperlink"/>
          </w:rPr>
          <w:t>Tamil migration</w:t>
        </w:r>
      </w:hyperlink>
      <w:r>
        <w:t xml:space="preserve">, </w:t>
      </w:r>
      <w:hyperlink r:id="rId92" w:history="1">
        <w:proofErr w:type="spellStart"/>
        <w:r>
          <w:rPr>
            <w:rStyle w:val="Hyperlink"/>
          </w:rPr>
          <w:t>tamil</w:t>
        </w:r>
        <w:proofErr w:type="spellEnd"/>
        <w:r>
          <w:rPr>
            <w:rStyle w:val="Hyperlink"/>
          </w:rPr>
          <w:t xml:space="preserve"> refugees</w:t>
        </w:r>
      </w:hyperlink>
      <w:r>
        <w:t xml:space="preserve">, </w:t>
      </w:r>
      <w:hyperlink r:id="rId93" w:history="1">
        <w:r>
          <w:rPr>
            <w:rStyle w:val="Hyperlink"/>
          </w:rPr>
          <w:t>Tamil Tiger fighters</w:t>
        </w:r>
      </w:hyperlink>
      <w:r>
        <w:t xml:space="preserve">, </w:t>
      </w:r>
      <w:hyperlink r:id="rId94" w:history="1">
        <w:r>
          <w:rPr>
            <w:rStyle w:val="Hyperlink"/>
          </w:rPr>
          <w:t>the imaginary and the real</w:t>
        </w:r>
      </w:hyperlink>
      <w:r>
        <w:t xml:space="preserve">, </w:t>
      </w:r>
      <w:hyperlink r:id="rId95" w:history="1">
        <w:r>
          <w:rPr>
            <w:rStyle w:val="Hyperlink"/>
          </w:rPr>
          <w:t>truth as casualty of war</w:t>
        </w:r>
      </w:hyperlink>
      <w:r>
        <w:t xml:space="preserve">, </w:t>
      </w:r>
      <w:hyperlink r:id="rId96" w:history="1">
        <w:r>
          <w:rPr>
            <w:rStyle w:val="Hyperlink"/>
          </w:rPr>
          <w:t>unusual people</w:t>
        </w:r>
      </w:hyperlink>
      <w:r>
        <w:t xml:space="preserve">, </w:t>
      </w:r>
      <w:hyperlink r:id="rId97" w:history="1">
        <w:r>
          <w:rPr>
            <w:rStyle w:val="Hyperlink"/>
          </w:rPr>
          <w:t>war crimes</w:t>
        </w:r>
      </w:hyperlink>
      <w:r>
        <w:t xml:space="preserve">, </w:t>
      </w:r>
      <w:hyperlink r:id="rId98" w:history="1">
        <w:r>
          <w:rPr>
            <w:rStyle w:val="Hyperlink"/>
          </w:rPr>
          <w:t xml:space="preserve">welfare &amp; </w:t>
        </w:r>
        <w:proofErr w:type="spellStart"/>
        <w:r>
          <w:rPr>
            <w:rStyle w:val="Hyperlink"/>
          </w:rPr>
          <w:t>philanthophy</w:t>
        </w:r>
        <w:proofErr w:type="spellEnd"/>
      </w:hyperlink>
    </w:p>
    <w:p w14:paraId="1D4B3FC4" w14:textId="77777777" w:rsidR="002212DD" w:rsidRDefault="002212DD"/>
    <w:sectPr w:rsidR="002212DD">
      <w:headerReference w:type="default" r:id="rId9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57A1C" w14:textId="77777777" w:rsidR="00DD046B" w:rsidRDefault="00DD046B" w:rsidP="001B5B5E">
      <w:pPr>
        <w:spacing w:after="0" w:line="240" w:lineRule="auto"/>
      </w:pPr>
      <w:r>
        <w:separator/>
      </w:r>
    </w:p>
  </w:endnote>
  <w:endnote w:type="continuationSeparator" w:id="0">
    <w:p w14:paraId="22433F16" w14:textId="77777777" w:rsidR="00DD046B" w:rsidRDefault="00DD046B" w:rsidP="001B5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Regular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018B" w14:textId="77777777" w:rsidR="00DD046B" w:rsidRDefault="00DD046B" w:rsidP="001B5B5E">
      <w:pPr>
        <w:spacing w:after="0" w:line="240" w:lineRule="auto"/>
      </w:pPr>
      <w:r>
        <w:separator/>
      </w:r>
    </w:p>
  </w:footnote>
  <w:footnote w:type="continuationSeparator" w:id="0">
    <w:p w14:paraId="03D5CED1" w14:textId="77777777" w:rsidR="00DD046B" w:rsidRDefault="00DD046B" w:rsidP="001B5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2209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C7CBB7" w14:textId="77777777" w:rsidR="00E964A0" w:rsidRDefault="00E964A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5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DF0158" w14:textId="77777777" w:rsidR="00E964A0" w:rsidRDefault="00E964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85C4A"/>
    <w:multiLevelType w:val="hybridMultilevel"/>
    <w:tmpl w:val="58CA8F2A"/>
    <w:lvl w:ilvl="0" w:tplc="0C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C42B2"/>
    <w:multiLevelType w:val="multilevel"/>
    <w:tmpl w:val="1A4405E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770696"/>
    <w:multiLevelType w:val="multilevel"/>
    <w:tmpl w:val="048A6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6D34AF"/>
    <w:multiLevelType w:val="multilevel"/>
    <w:tmpl w:val="D376E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1860542">
    <w:abstractNumId w:val="1"/>
  </w:num>
  <w:num w:numId="2" w16cid:durableId="1377389975">
    <w:abstractNumId w:val="3"/>
  </w:num>
  <w:num w:numId="3" w16cid:durableId="1230072474">
    <w:abstractNumId w:val="2"/>
  </w:num>
  <w:num w:numId="4" w16cid:durableId="815684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2718"/>
    <w:rsid w:val="000A15E8"/>
    <w:rsid w:val="001B5B5E"/>
    <w:rsid w:val="002212DD"/>
    <w:rsid w:val="00391C31"/>
    <w:rsid w:val="00762575"/>
    <w:rsid w:val="00880B3A"/>
    <w:rsid w:val="00962718"/>
    <w:rsid w:val="009944A4"/>
    <w:rsid w:val="00AF0CF7"/>
    <w:rsid w:val="00DD046B"/>
    <w:rsid w:val="00E964A0"/>
    <w:rsid w:val="00FB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577FA"/>
  <w15:docId w15:val="{2283E313-7DDD-4CA9-B8DF-1DF4BCB8F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212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212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21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12D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212DD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212DD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212DD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22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meta-nav">
    <w:name w:val="meta-nav"/>
    <w:basedOn w:val="DefaultParagraphFont"/>
    <w:rsid w:val="002212DD"/>
  </w:style>
  <w:style w:type="character" w:customStyle="1" w:styleId="edit-link">
    <w:name w:val="edit-link"/>
    <w:basedOn w:val="DefaultParagraphFont"/>
    <w:rsid w:val="002212DD"/>
  </w:style>
  <w:style w:type="character" w:styleId="Strong">
    <w:name w:val="Strong"/>
    <w:basedOn w:val="DefaultParagraphFont"/>
    <w:uiPriority w:val="22"/>
    <w:qFormat/>
    <w:rsid w:val="002212DD"/>
    <w:rPr>
      <w:b/>
      <w:bCs/>
    </w:rPr>
  </w:style>
  <w:style w:type="character" w:styleId="Emphasis">
    <w:name w:val="Emphasis"/>
    <w:basedOn w:val="DefaultParagraphFont"/>
    <w:uiPriority w:val="20"/>
    <w:qFormat/>
    <w:rsid w:val="002212DD"/>
    <w:rPr>
      <w:i/>
      <w:iCs/>
    </w:rPr>
  </w:style>
  <w:style w:type="character" w:customStyle="1" w:styleId="button">
    <w:name w:val="button"/>
    <w:basedOn w:val="DefaultParagraphFont"/>
    <w:rsid w:val="002212DD"/>
  </w:style>
  <w:style w:type="character" w:customStyle="1" w:styleId="loading">
    <w:name w:val="loading"/>
    <w:basedOn w:val="DefaultParagraphFont"/>
    <w:rsid w:val="002212DD"/>
  </w:style>
  <w:style w:type="paragraph" w:customStyle="1" w:styleId="jp-relatedposts-post">
    <w:name w:val="jp-relatedposts-post"/>
    <w:basedOn w:val="Normal"/>
    <w:rsid w:val="0022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jp-relatedposts-post-title">
    <w:name w:val="jp-relatedposts-post-title"/>
    <w:basedOn w:val="DefaultParagraphFont"/>
    <w:rsid w:val="002212DD"/>
  </w:style>
  <w:style w:type="character" w:customStyle="1" w:styleId="jp-relatedposts-post-context">
    <w:name w:val="jp-relatedposts-post-context"/>
    <w:basedOn w:val="DefaultParagraphFont"/>
    <w:rsid w:val="002212DD"/>
  </w:style>
  <w:style w:type="paragraph" w:customStyle="1" w:styleId="comment-number">
    <w:name w:val="comment-number"/>
    <w:basedOn w:val="Normal"/>
    <w:rsid w:val="0022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ntry-categories">
    <w:name w:val="entry-categories"/>
    <w:basedOn w:val="Normal"/>
    <w:rsid w:val="00221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B5E"/>
  </w:style>
  <w:style w:type="paragraph" w:styleId="Footer">
    <w:name w:val="footer"/>
    <w:basedOn w:val="Normal"/>
    <w:link w:val="FooterChar"/>
    <w:uiPriority w:val="99"/>
    <w:unhideWhenUsed/>
    <w:rsid w:val="001B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B5E"/>
  </w:style>
  <w:style w:type="paragraph" w:styleId="ListParagraph">
    <w:name w:val="List Paragraph"/>
    <w:basedOn w:val="Normal"/>
    <w:uiPriority w:val="34"/>
    <w:qFormat/>
    <w:rsid w:val="001B5B5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94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1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7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3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12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4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2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67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7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0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0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06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30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28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78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8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uppahi.files.wordpress.com/2014/09/64-armed-militia.jpg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thuppahi.files.wordpress.com/2014/09/l-142-health-min-officials-with-ngos.jpg" TargetMode="External"/><Relationship Id="rId47" Type="http://schemas.openxmlformats.org/officeDocument/2006/relationships/image" Target="media/image19.jpeg"/><Relationship Id="rId63" Type="http://schemas.openxmlformats.org/officeDocument/2006/relationships/hyperlink" Target="http://thuppahi.wordpress.com/category/eelam/" TargetMode="External"/><Relationship Id="rId68" Type="http://schemas.openxmlformats.org/officeDocument/2006/relationships/hyperlink" Target="http://thuppahi.wordpress.com/category/language-policies/" TargetMode="External"/><Relationship Id="rId84" Type="http://schemas.openxmlformats.org/officeDocument/2006/relationships/hyperlink" Target="http://thuppahi.wordpress.com/category/rajiv-gandhi/" TargetMode="External"/><Relationship Id="rId89" Type="http://schemas.openxmlformats.org/officeDocument/2006/relationships/hyperlink" Target="http://thuppahi.wordpress.com/category/sri-lankan-society/" TargetMode="External"/><Relationship Id="rId16" Type="http://schemas.openxmlformats.org/officeDocument/2006/relationships/hyperlink" Target="http://thuppahi.files.wordpress.com/2014/09/19b-tigers-on-shore-best.jpg" TargetMode="External"/><Relationship Id="rId11" Type="http://schemas.openxmlformats.org/officeDocument/2006/relationships/hyperlink" Target="https://thuppahi.files.wordpress.com/2014/09/2b-chelva-hustings.jpg" TargetMode="External"/><Relationship Id="rId32" Type="http://schemas.openxmlformats.org/officeDocument/2006/relationships/hyperlink" Target="https://thuppahi.files.wordpress.com/2014/09/91-tent-city-daru-271.jpg" TargetMode="External"/><Relationship Id="rId37" Type="http://schemas.openxmlformats.org/officeDocument/2006/relationships/image" Target="media/image14.jpeg"/><Relationship Id="rId53" Type="http://schemas.openxmlformats.org/officeDocument/2006/relationships/hyperlink" Target="http://thuppahi.wordpress.com/2014/06/23/the-induction-oath-of-tamil-tiger-fighters-at-their-passing-out-ceremony/" TargetMode="External"/><Relationship Id="rId58" Type="http://schemas.openxmlformats.org/officeDocument/2006/relationships/hyperlink" Target="http://thuppahi.wordpress.com/category/caste-issues/" TargetMode="External"/><Relationship Id="rId74" Type="http://schemas.openxmlformats.org/officeDocument/2006/relationships/hyperlink" Target="http://thuppahi.wordpress.com/category/nationalism/" TargetMode="External"/><Relationship Id="rId79" Type="http://schemas.openxmlformats.org/officeDocument/2006/relationships/hyperlink" Target="http://thuppahi.wordpress.com/category/political-discourse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thuppahi.wordpress.com/category/suicide-bombing/" TargetMode="External"/><Relationship Id="rId95" Type="http://schemas.openxmlformats.org/officeDocument/2006/relationships/hyperlink" Target="http://thuppahi.wordpress.com/category/truth-as-casualty-of-war/" TargetMode="External"/><Relationship Id="rId22" Type="http://schemas.openxmlformats.org/officeDocument/2006/relationships/hyperlink" Target="https://thuppahi.files.wordpress.com/2014/09/45b-mourning-dead-mavirar.jpg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hyperlink" Target="http://wordpress.com/about-these-ads/" TargetMode="External"/><Relationship Id="rId64" Type="http://schemas.openxmlformats.org/officeDocument/2006/relationships/hyperlink" Target="http://thuppahi.wordpress.com/category/gordon-weiss/" TargetMode="External"/><Relationship Id="rId69" Type="http://schemas.openxmlformats.org/officeDocument/2006/relationships/hyperlink" Target="http://thuppahi.wordpress.com/category/legal-issues/" TargetMode="External"/><Relationship Id="rId80" Type="http://schemas.openxmlformats.org/officeDocument/2006/relationships/hyperlink" Target="http://thuppahi.wordpress.com/category/population/" TargetMode="External"/><Relationship Id="rId85" Type="http://schemas.openxmlformats.org/officeDocument/2006/relationships/hyperlink" Target="http://thuppahi.wordpress.com/category/rehabilitation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thuppahi.files.wordpress.com/2014/09/l-136a-sri-lanka-army-with-civilians.jpg" TargetMode="External"/><Relationship Id="rId46" Type="http://schemas.openxmlformats.org/officeDocument/2006/relationships/hyperlink" Target="https://thuppahi.files.wordpress.com/2014/09/l-148a-docsat-work-manori-01.jpg" TargetMode="External"/><Relationship Id="rId59" Type="http://schemas.openxmlformats.org/officeDocument/2006/relationships/hyperlink" Target="http://thuppahi.wordpress.com/category/citizen-journalism/" TargetMode="External"/><Relationship Id="rId67" Type="http://schemas.openxmlformats.org/officeDocument/2006/relationships/hyperlink" Target="http://thuppahi.wordpress.com/category/idp-camps/" TargetMode="External"/><Relationship Id="rId20" Type="http://schemas.openxmlformats.org/officeDocument/2006/relationships/hyperlink" Target="https://thuppahi.files.wordpress.com/2014/09/34b-black-tiger-homage-sampur.jpg" TargetMode="External"/><Relationship Id="rId41" Type="http://schemas.openxmlformats.org/officeDocument/2006/relationships/image" Target="media/image16.jpeg"/><Relationship Id="rId54" Type="http://schemas.openxmlformats.org/officeDocument/2006/relationships/hyperlink" Target="http://thuppahi.wordpress.com/2014/09/15/tamil-person-and-state-pictorial-images-listed/" TargetMode="External"/><Relationship Id="rId62" Type="http://schemas.openxmlformats.org/officeDocument/2006/relationships/hyperlink" Target="http://thuppahi.wordpress.com/category/economic-processes/" TargetMode="External"/><Relationship Id="rId70" Type="http://schemas.openxmlformats.org/officeDocument/2006/relationships/hyperlink" Target="http://thuppahi.wordpress.com/category/life-stories/" TargetMode="External"/><Relationship Id="rId75" Type="http://schemas.openxmlformats.org/officeDocument/2006/relationships/hyperlink" Target="http://thuppahi.wordpress.com/category/ngos/" TargetMode="External"/><Relationship Id="rId83" Type="http://schemas.openxmlformats.org/officeDocument/2006/relationships/hyperlink" Target="http://thuppahi.wordpress.com/category/rajapaksa-regime/" TargetMode="External"/><Relationship Id="rId88" Type="http://schemas.openxmlformats.org/officeDocument/2006/relationships/hyperlink" Target="http://thuppahi.wordpress.com/category/slanted-reportage/" TargetMode="External"/><Relationship Id="rId91" Type="http://schemas.openxmlformats.org/officeDocument/2006/relationships/hyperlink" Target="http://thuppahi.wordpress.com/category/tamil-migration-2/" TargetMode="External"/><Relationship Id="rId96" Type="http://schemas.openxmlformats.org/officeDocument/2006/relationships/hyperlink" Target="http://thuppahi.wordpress.com/category/unusual-peop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thuppahi.files.wordpress.com/2014/09/73b-bund-water-at-sinna-paranthan1.jpg" TargetMode="External"/><Relationship Id="rId36" Type="http://schemas.openxmlformats.org/officeDocument/2006/relationships/hyperlink" Target="http://thuppahi.files.wordpress.com/2014/02/figure-10a-tamil-people-at-the-last-redoubt-after-the-final-battles-2009.jpg" TargetMode="External"/><Relationship Id="rId49" Type="http://schemas.openxmlformats.org/officeDocument/2006/relationships/hyperlink" Target="http://wordpress.com/about-these-ads/" TargetMode="External"/><Relationship Id="rId57" Type="http://schemas.openxmlformats.org/officeDocument/2006/relationships/hyperlink" Target="http://thuppahi.wordpress.com/category/atrocities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1.jpeg"/><Relationship Id="rId44" Type="http://schemas.openxmlformats.org/officeDocument/2006/relationships/hyperlink" Target="https://thuppahi.files.wordpress.com/2014/09/l-146-dlshy-025communal-kitchne.jpg" TargetMode="External"/><Relationship Id="rId52" Type="http://schemas.openxmlformats.org/officeDocument/2006/relationships/hyperlink" Target="http://thuppahi.wordpress.com/2012/05/17/pirapaharan-ltte-and-the-tamil-struggle-a-slanted-bibliography/" TargetMode="External"/><Relationship Id="rId60" Type="http://schemas.openxmlformats.org/officeDocument/2006/relationships/hyperlink" Target="http://thuppahi.wordpress.com/category/disaster-relief-team/" TargetMode="External"/><Relationship Id="rId65" Type="http://schemas.openxmlformats.org/officeDocument/2006/relationships/hyperlink" Target="http://thuppahi.wordpress.com/category/governance/" TargetMode="External"/><Relationship Id="rId73" Type="http://schemas.openxmlformats.org/officeDocument/2006/relationships/hyperlink" Target="http://thuppahi.wordpress.com/category/muslims-in-lanka/" TargetMode="External"/><Relationship Id="rId78" Type="http://schemas.openxmlformats.org/officeDocument/2006/relationships/hyperlink" Target="http://thuppahi.wordpress.com/category/political-demonstrations/" TargetMode="External"/><Relationship Id="rId81" Type="http://schemas.openxmlformats.org/officeDocument/2006/relationships/hyperlink" Target="http://thuppahi.wordpress.com/category/power-politics/" TargetMode="External"/><Relationship Id="rId86" Type="http://schemas.openxmlformats.org/officeDocument/2006/relationships/hyperlink" Target="http://thuppahi.wordpress.com/category/security/" TargetMode="External"/><Relationship Id="rId94" Type="http://schemas.openxmlformats.org/officeDocument/2006/relationships/hyperlink" Target="http://thuppahi.wordpress.com/category/the-imaginary-and-the-real/" TargetMode="External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huppahi.wordpress.com/2014/09/15/tamil-person-and-state-pictorial-images-listed/" TargetMode="External"/><Relationship Id="rId13" Type="http://schemas.openxmlformats.org/officeDocument/2006/relationships/hyperlink" Target="https://thuppahi.files.wordpress.com/2014/09/2a-sir-john-kotelawala.jpg" TargetMode="External"/><Relationship Id="rId18" Type="http://schemas.openxmlformats.org/officeDocument/2006/relationships/hyperlink" Target="https://thuppahi.files.wordpress.com/2014/09/28a-tigers-on-guard.jpg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thuppahi.files.wordpress.com/2014/09/102b-april-2009-exodus.jpg" TargetMode="External"/><Relationship Id="rId50" Type="http://schemas.openxmlformats.org/officeDocument/2006/relationships/hyperlink" Target="http://thuppahi.wordpress.com/2014/09/15/tamil-person-and-state-pictorial-images-listed/" TargetMode="External"/><Relationship Id="rId55" Type="http://schemas.openxmlformats.org/officeDocument/2006/relationships/hyperlink" Target="http://thuppahi.wordpress.com/category/accountability/" TargetMode="External"/><Relationship Id="rId76" Type="http://schemas.openxmlformats.org/officeDocument/2006/relationships/hyperlink" Target="http://thuppahi.wordpress.com/category/patriotism/" TargetMode="External"/><Relationship Id="rId97" Type="http://schemas.openxmlformats.org/officeDocument/2006/relationships/hyperlink" Target="http://thuppahi.wordpress.com/category/war-crimes/" TargetMode="External"/><Relationship Id="rId7" Type="http://schemas.openxmlformats.org/officeDocument/2006/relationships/hyperlink" Target="http://thuppahi.wordpress.com/2014/09/15/tamil-person-and-state-pictorial-images-listed/" TargetMode="External"/><Relationship Id="rId71" Type="http://schemas.openxmlformats.org/officeDocument/2006/relationships/hyperlink" Target="http://thuppahi.wordpress.com/category/ltte/" TargetMode="External"/><Relationship Id="rId92" Type="http://schemas.openxmlformats.org/officeDocument/2006/relationships/hyperlink" Target="http://thuppahi.wordpress.com/category/tamil-refugees/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yperlink" Target="https://thuppahi.files.wordpress.com/2014/09/63b-miltitia-with-guns.jpg" TargetMode="External"/><Relationship Id="rId40" Type="http://schemas.openxmlformats.org/officeDocument/2006/relationships/hyperlink" Target="https://thuppahi.files.wordpress.com/2014/09/l-138-human-shields-bus-op-sob-3-may-2010.jpg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://thuppahi.wordpress.com/category/historical-interpretation/" TargetMode="External"/><Relationship Id="rId87" Type="http://schemas.openxmlformats.org/officeDocument/2006/relationships/hyperlink" Target="http://thuppahi.wordpress.com/category/sinhala-tamil-relations/" TargetMode="External"/><Relationship Id="rId61" Type="http://schemas.openxmlformats.org/officeDocument/2006/relationships/hyperlink" Target="http://thuppahi.wordpress.com/category/discrimination/" TargetMode="External"/><Relationship Id="rId82" Type="http://schemas.openxmlformats.org/officeDocument/2006/relationships/hyperlink" Target="http://thuppahi.wordpress.com/category/prabhakaran/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thuppahi.files.wordpress.com/2014/09/13c-prabha-with-pistol-2.jpg" TargetMode="External"/><Relationship Id="rId30" Type="http://schemas.openxmlformats.org/officeDocument/2006/relationships/hyperlink" Target="https://thuppahi.files.wordpress.com/2014/09/73a-embankment-foxhole.jpg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://thuppahi.wordpress.com/category/asylum-seekers-2/" TargetMode="External"/><Relationship Id="rId77" Type="http://schemas.openxmlformats.org/officeDocument/2006/relationships/hyperlink" Target="http://thuppahi.wordpress.com/category/photography/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wordpress.com/post/10707923/13582" TargetMode="External"/><Relationship Id="rId51" Type="http://schemas.openxmlformats.org/officeDocument/2006/relationships/hyperlink" Target="http://thuppahi.wordpress.com/2014/09/11/advertising-tamil-person-and-state-by-michael-roberts/" TargetMode="External"/><Relationship Id="rId72" Type="http://schemas.openxmlformats.org/officeDocument/2006/relationships/hyperlink" Target="http://thuppahi.wordpress.com/category/military-strategy/" TargetMode="External"/><Relationship Id="rId93" Type="http://schemas.openxmlformats.org/officeDocument/2006/relationships/hyperlink" Target="http://thuppahi.wordpress.com/category/tamil-tiger-fighters/" TargetMode="External"/><Relationship Id="rId98" Type="http://schemas.openxmlformats.org/officeDocument/2006/relationships/hyperlink" Target="http://thuppahi.wordpress.com/category/welfare-philanthophy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16</Pages>
  <Words>1250</Words>
  <Characters>21289</Characters>
  <Application>Microsoft Office Word</Application>
  <DocSecurity>0</DocSecurity>
  <Lines>851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Roberts</dc:creator>
  <cp:keywords/>
  <dc:description/>
  <cp:lastModifiedBy>MICHAEL ROBERTS</cp:lastModifiedBy>
  <cp:revision>6</cp:revision>
  <dcterms:created xsi:type="dcterms:W3CDTF">2014-09-14T23:35:00Z</dcterms:created>
  <dcterms:modified xsi:type="dcterms:W3CDTF">2024-03-20T13:51:00Z</dcterms:modified>
</cp:coreProperties>
</file>